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F6F16" w14:textId="0AE13FD4" w:rsidR="003C4754" w:rsidRPr="003C4754" w:rsidRDefault="003C4754" w:rsidP="003C4754">
      <w:pPr>
        <w:jc w:val="center"/>
        <w:rPr>
          <w:b/>
          <w:bCs/>
          <w:color w:val="153D63" w:themeColor="text2" w:themeTint="E6"/>
        </w:rPr>
      </w:pPr>
      <w:r w:rsidRPr="003C4754">
        <w:rPr>
          <w:b/>
          <w:bCs/>
          <w:color w:val="153D63" w:themeColor="text2" w:themeTint="E6"/>
        </w:rPr>
        <w:t xml:space="preserve">ROČNÍ PLÁN </w:t>
      </w:r>
      <w:proofErr w:type="gramStart"/>
      <w:r w:rsidRPr="003C4754">
        <w:rPr>
          <w:b/>
          <w:bCs/>
          <w:color w:val="153D63" w:themeColor="text2" w:themeTint="E6"/>
        </w:rPr>
        <w:t>VÝCHOVNĚ</w:t>
      </w:r>
      <w:r w:rsidR="000C492C">
        <w:rPr>
          <w:b/>
          <w:bCs/>
          <w:color w:val="153D63" w:themeColor="text2" w:themeTint="E6"/>
        </w:rPr>
        <w:t xml:space="preserve"> </w:t>
      </w:r>
      <w:r w:rsidRPr="003C4754">
        <w:rPr>
          <w:b/>
          <w:bCs/>
          <w:color w:val="153D63" w:themeColor="text2" w:themeTint="E6"/>
        </w:rPr>
        <w:t>-</w:t>
      </w:r>
      <w:r w:rsidR="000C492C">
        <w:rPr>
          <w:b/>
          <w:bCs/>
          <w:color w:val="153D63" w:themeColor="text2" w:themeTint="E6"/>
        </w:rPr>
        <w:t xml:space="preserve"> </w:t>
      </w:r>
      <w:r w:rsidRPr="003C4754">
        <w:rPr>
          <w:b/>
          <w:bCs/>
          <w:color w:val="153D63" w:themeColor="text2" w:themeTint="E6"/>
        </w:rPr>
        <w:t>VZDĚLÁVACÍ</w:t>
      </w:r>
      <w:proofErr w:type="gramEnd"/>
      <w:r w:rsidRPr="003C4754">
        <w:rPr>
          <w:b/>
          <w:bCs/>
          <w:color w:val="153D63" w:themeColor="text2" w:themeTint="E6"/>
        </w:rPr>
        <w:t xml:space="preserve"> ČINNOSTI ŠKOLNÍ DRUŽINY</w:t>
      </w:r>
    </w:p>
    <w:p w14:paraId="20C58BA4" w14:textId="35441FC2" w:rsidR="003C4754" w:rsidRPr="003C4754" w:rsidRDefault="003C4754" w:rsidP="003C4754">
      <w:pPr>
        <w:jc w:val="center"/>
        <w:rPr>
          <w:color w:val="153D63" w:themeColor="text2" w:themeTint="E6"/>
        </w:rPr>
      </w:pPr>
      <w:r w:rsidRPr="003C4754">
        <w:rPr>
          <w:b/>
          <w:bCs/>
          <w:color w:val="153D63" w:themeColor="text2" w:themeTint="E6"/>
        </w:rPr>
        <w:t xml:space="preserve">PRO ŠKOLNÍ ROK </w:t>
      </w:r>
      <w:proofErr w:type="gramStart"/>
      <w:r w:rsidRPr="003C4754">
        <w:rPr>
          <w:b/>
          <w:bCs/>
          <w:color w:val="153D63" w:themeColor="text2" w:themeTint="E6"/>
        </w:rPr>
        <w:t>2026</w:t>
      </w:r>
      <w:r>
        <w:rPr>
          <w:b/>
          <w:bCs/>
          <w:color w:val="153D63" w:themeColor="text2" w:themeTint="E6"/>
        </w:rPr>
        <w:t xml:space="preserve"> </w:t>
      </w:r>
      <w:r w:rsidRPr="003C4754">
        <w:rPr>
          <w:b/>
          <w:bCs/>
          <w:color w:val="153D63" w:themeColor="text2" w:themeTint="E6"/>
        </w:rPr>
        <w:t>–</w:t>
      </w:r>
      <w:r>
        <w:rPr>
          <w:b/>
          <w:bCs/>
          <w:color w:val="153D63" w:themeColor="text2" w:themeTint="E6"/>
        </w:rPr>
        <w:t xml:space="preserve"> </w:t>
      </w:r>
      <w:r w:rsidRPr="003C4754">
        <w:rPr>
          <w:b/>
          <w:bCs/>
          <w:color w:val="153D63" w:themeColor="text2" w:themeTint="E6"/>
        </w:rPr>
        <w:t>2027</w:t>
      </w:r>
      <w:proofErr w:type="gramEnd"/>
    </w:p>
    <w:p w14:paraId="558AD4BD" w14:textId="77777777" w:rsidR="003C4754" w:rsidRPr="003C4754" w:rsidRDefault="003C4754" w:rsidP="003C4754">
      <w:pPr>
        <w:numPr>
          <w:ilvl w:val="0"/>
          <w:numId w:val="1"/>
        </w:numPr>
      </w:pPr>
      <w:r w:rsidRPr="003C4754">
        <w:rPr>
          <w:b/>
          <w:bCs/>
        </w:rPr>
        <w:t>Vedoucí vychovatelka:</w:t>
      </w:r>
      <w:r w:rsidRPr="003C4754">
        <w:t xml:space="preserve"> Bc. Miroslava JONÁŠOVÁ</w:t>
      </w:r>
    </w:p>
    <w:p w14:paraId="4A103F69" w14:textId="25D1C28A" w:rsidR="003C4754" w:rsidRPr="003C4754" w:rsidRDefault="003C4754" w:rsidP="003C4754">
      <w:pPr>
        <w:numPr>
          <w:ilvl w:val="0"/>
          <w:numId w:val="1"/>
        </w:numPr>
      </w:pPr>
      <w:r>
        <w:rPr>
          <w:b/>
          <w:bCs/>
        </w:rPr>
        <w:t>Paní v</w:t>
      </w:r>
      <w:r w:rsidRPr="003C4754">
        <w:rPr>
          <w:b/>
          <w:bCs/>
        </w:rPr>
        <w:t>ychovatelky:</w:t>
      </w:r>
      <w:r w:rsidRPr="003C4754">
        <w:t xml:space="preserve"> Anežka KUZMENKO, Klára PONÍŽILOVÁ </w:t>
      </w:r>
      <w:proofErr w:type="spellStart"/>
      <w:r w:rsidRPr="003C4754">
        <w:t>DiS</w:t>
      </w:r>
      <w:proofErr w:type="spellEnd"/>
      <w:r w:rsidRPr="003C4754">
        <w:t>., Sandra MÁSILKOVÁ, Lucie HÜBSCHOVÁ, Jitka VRÁNOVÁ, Petra MENDL</w:t>
      </w:r>
      <w:r w:rsidR="00F61EBF">
        <w:t>I</w:t>
      </w:r>
      <w:r w:rsidRPr="003C4754">
        <w:t>K, Kateřina MAUSEROVÁ</w:t>
      </w:r>
    </w:p>
    <w:p w14:paraId="6C5D766F" w14:textId="77777777" w:rsidR="003C4754" w:rsidRPr="003C4754" w:rsidRDefault="00000000" w:rsidP="003C4754">
      <w:r>
        <w:pict w14:anchorId="215EF97E">
          <v:rect id="_x0000_i1025" style="width:0;height:1.5pt" o:hralign="center" o:hrstd="t" o:hr="t" fillcolor="#a0a0a0" stroked="f"/>
        </w:pict>
      </w:r>
    </w:p>
    <w:p w14:paraId="5895719D" w14:textId="77777777" w:rsidR="003C4754" w:rsidRPr="003C4754" w:rsidRDefault="003C4754" w:rsidP="003C4754">
      <w:r w:rsidRPr="003C4754">
        <w:t xml:space="preserve">Plán činnosti školní družiny je zpracován do čtyř bloků podle ročních období (jarní, letní, podzimní a zimní období), v rámci celoročního projektu </w:t>
      </w:r>
      <w:r w:rsidRPr="003C4754">
        <w:rPr>
          <w:b/>
          <w:bCs/>
        </w:rPr>
        <w:t>„ČTVERO ROČNÍCH OBDOBÍ“</w:t>
      </w:r>
      <w:r w:rsidRPr="003C4754">
        <w:t xml:space="preserve"> se zaměřením na environmentální výchovu a s oporou v celoročním projektu </w:t>
      </w:r>
      <w:r w:rsidRPr="003C4754">
        <w:rPr>
          <w:b/>
          <w:bCs/>
        </w:rPr>
        <w:t>LES VE ŠKOLE</w:t>
      </w:r>
      <w:r w:rsidRPr="003C4754">
        <w:t>.</w:t>
      </w:r>
    </w:p>
    <w:p w14:paraId="78348673" w14:textId="77777777" w:rsidR="003C4754" w:rsidRPr="003C4754" w:rsidRDefault="003C4754" w:rsidP="003C4754">
      <w:r w:rsidRPr="003C4754">
        <w:t>Činnosti navazující na školní vyučování jsou přizpůsobené věku a potřebám žáků. Výchovné složky se střídají tak, aby převládala rekreační forma práce. Při všech činnostech se dbá především na bezpečnost žáků.</w:t>
      </w:r>
    </w:p>
    <w:p w14:paraId="1216D1A2" w14:textId="77777777" w:rsidR="003C4754" w:rsidRPr="003C4754" w:rsidRDefault="003C4754" w:rsidP="003C4754">
      <w:pPr>
        <w:rPr>
          <w:b/>
          <w:bCs/>
        </w:rPr>
      </w:pPr>
      <w:r w:rsidRPr="003C4754">
        <w:rPr>
          <w:b/>
          <w:bCs/>
        </w:rPr>
        <w:t>Formy vzdělávání ve školní družině:</w:t>
      </w:r>
    </w:p>
    <w:p w14:paraId="1074DE0A" w14:textId="77777777" w:rsidR="003C4754" w:rsidRPr="003C4754" w:rsidRDefault="003C4754" w:rsidP="003C4754">
      <w:pPr>
        <w:numPr>
          <w:ilvl w:val="0"/>
          <w:numId w:val="2"/>
        </w:numPr>
      </w:pPr>
      <w:r w:rsidRPr="003C4754">
        <w:rPr>
          <w:b/>
          <w:bCs/>
        </w:rPr>
        <w:t>Pravidelná činnost:</w:t>
      </w:r>
      <w:r w:rsidRPr="003C4754">
        <w:t xml:space="preserve"> Je dána týdenní skladbou zaměstnání a představuje zejména organizované aktivity zájmového či tělovýchovného charakteru. Na každý den je zařazena jedna zájmová činnost (výtvarná, pracovní, hudebně-pohybová, sportovní, přírodovědná). Vše se přizpůsobuje žákům a momentálním okolnostem.</w:t>
      </w:r>
    </w:p>
    <w:p w14:paraId="6E76E339" w14:textId="77777777" w:rsidR="003C4754" w:rsidRPr="003C4754" w:rsidRDefault="003C4754" w:rsidP="003C4754">
      <w:pPr>
        <w:numPr>
          <w:ilvl w:val="0"/>
          <w:numId w:val="2"/>
        </w:numPr>
      </w:pPr>
      <w:r w:rsidRPr="003C4754">
        <w:rPr>
          <w:b/>
          <w:bCs/>
        </w:rPr>
        <w:t>Příležitostné akce:</w:t>
      </w:r>
      <w:r w:rsidRPr="003C4754">
        <w:t xml:space="preserve"> Nejsou zahrnuty do standardní týdenní skladby činností (např. besídky, slavnosti, exkurze, besedy s odborníkem).</w:t>
      </w:r>
    </w:p>
    <w:p w14:paraId="61F7E762" w14:textId="77777777" w:rsidR="003C4754" w:rsidRPr="003C4754" w:rsidRDefault="003C4754" w:rsidP="003C4754">
      <w:pPr>
        <w:numPr>
          <w:ilvl w:val="0"/>
          <w:numId w:val="2"/>
        </w:numPr>
      </w:pPr>
      <w:r w:rsidRPr="003C4754">
        <w:rPr>
          <w:b/>
          <w:bCs/>
        </w:rPr>
        <w:t>Odpočinkové činnosti:</w:t>
      </w:r>
      <w:r w:rsidRPr="003C4754">
        <w:t xml:space="preserve"> Klidové činnosti (poslechové činnosti, četba, různé formy relaxace, individuální a spontánní hra) a aktivní odpočinek (rekreační činnosti), které kompenzují jednostrannou zátěž během vyučování. Jako aktivní odpočinek slouží i organizované zájmové činnosti (tělovýchovné a hudebně-pohybové aktivity).</w:t>
      </w:r>
    </w:p>
    <w:p w14:paraId="7E74872B" w14:textId="77777777" w:rsidR="003C4754" w:rsidRPr="003C4754" w:rsidRDefault="003C4754" w:rsidP="003C4754">
      <w:pPr>
        <w:numPr>
          <w:ilvl w:val="0"/>
          <w:numId w:val="2"/>
        </w:numPr>
      </w:pPr>
      <w:r w:rsidRPr="003C4754">
        <w:rPr>
          <w:b/>
          <w:bCs/>
        </w:rPr>
        <w:t>Spontánní činnosti:</w:t>
      </w:r>
      <w:r w:rsidRPr="003C4754">
        <w:t xml:space="preserve"> Nabídka těchto činností je průběžná. Role vychovatelky spočívá v zajištění bezpečnosti a v motivování vlastních aktivit žáků (včetně osobní účasti na hrách).</w:t>
      </w:r>
    </w:p>
    <w:p w14:paraId="57728464" w14:textId="77777777" w:rsidR="003C4754" w:rsidRPr="003C4754" w:rsidRDefault="003C4754" w:rsidP="003C4754">
      <w:pPr>
        <w:numPr>
          <w:ilvl w:val="0"/>
          <w:numId w:val="2"/>
        </w:numPr>
      </w:pPr>
      <w:r w:rsidRPr="003C4754">
        <w:rPr>
          <w:b/>
          <w:bCs/>
        </w:rPr>
        <w:t>Příprava na oběd:</w:t>
      </w:r>
      <w:r w:rsidRPr="003C4754">
        <w:t xml:space="preserve"> Prohlubování hygienických návyků (použití WC, kapesníku) a zásad správného stolování.</w:t>
      </w:r>
    </w:p>
    <w:p w14:paraId="5F4DCF43" w14:textId="77777777" w:rsidR="003C4754" w:rsidRPr="003C4754" w:rsidRDefault="003C4754" w:rsidP="003C4754">
      <w:pPr>
        <w:numPr>
          <w:ilvl w:val="0"/>
          <w:numId w:val="2"/>
        </w:numPr>
      </w:pPr>
      <w:r w:rsidRPr="003C4754">
        <w:rPr>
          <w:b/>
          <w:bCs/>
        </w:rPr>
        <w:lastRenderedPageBreak/>
        <w:t>Příprava na vyučování:</w:t>
      </w:r>
      <w:r w:rsidRPr="003C4754">
        <w:t xml:space="preserve"> Prolíná se všemi činnostmi během celého dne. Zahrnuje didaktické hry, hádanky, soutěže, rozšiřování slovní zásoby, tematické vycházky a činnosti upevňující poznatky z vyučování. </w:t>
      </w:r>
      <w:r w:rsidRPr="003C4754">
        <w:rPr>
          <w:i/>
          <w:iCs/>
        </w:rPr>
        <w:t>Vychovatelka s žáky nevypracovává domácí úkoly.</w:t>
      </w:r>
    </w:p>
    <w:p w14:paraId="47151C80" w14:textId="77777777" w:rsidR="003C4754" w:rsidRPr="003C4754" w:rsidRDefault="003C4754" w:rsidP="003C4754">
      <w:r w:rsidRPr="003C4754">
        <w:rPr>
          <w:i/>
          <w:iCs/>
        </w:rPr>
        <w:t>Okruh konkrétních námětů je dán strukturou tematických celků v ŠVP.</w:t>
      </w:r>
    </w:p>
    <w:p w14:paraId="0FF32834" w14:textId="77777777" w:rsidR="003C4754" w:rsidRPr="003C4754" w:rsidRDefault="00000000" w:rsidP="003C4754">
      <w:r>
        <w:pict w14:anchorId="539627B2">
          <v:rect id="_x0000_i1026" style="width:0;height:1.5pt" o:hralign="center" o:hrstd="t" o:hr="t" fillcolor="#a0a0a0" stroked="f"/>
        </w:pict>
      </w:r>
    </w:p>
    <w:p w14:paraId="7E5A143A" w14:textId="77777777" w:rsidR="003C4754" w:rsidRPr="003C4754" w:rsidRDefault="003C4754" w:rsidP="003C4754">
      <w:pPr>
        <w:rPr>
          <w:b/>
          <w:bCs/>
        </w:rPr>
      </w:pPr>
      <w:r w:rsidRPr="003C4754">
        <w:rPr>
          <w:b/>
          <w:bCs/>
        </w:rPr>
        <w:t>PŘEHLED TÉMATICKÝCH CELKŮ A AKCÍ</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98"/>
        <w:gridCol w:w="1493"/>
        <w:gridCol w:w="2166"/>
        <w:gridCol w:w="1736"/>
        <w:gridCol w:w="2279"/>
      </w:tblGrid>
      <w:tr w:rsidR="00F61EBF" w:rsidRPr="003C4754" w14:paraId="573FBB5E" w14:textId="77777777">
        <w:trPr>
          <w:tblCellSpacing w:w="15" w:type="dxa"/>
        </w:trPr>
        <w:tc>
          <w:tcPr>
            <w:tcW w:w="0" w:type="auto"/>
            <w:tcBorders>
              <w:bottom w:val="single" w:sz="4" w:space="0" w:color="DCDFE5"/>
            </w:tcBorders>
            <w:vAlign w:val="center"/>
            <w:hideMark/>
          </w:tcPr>
          <w:p w14:paraId="60C6DDE5" w14:textId="77777777" w:rsidR="003C4754" w:rsidRPr="003C4754" w:rsidRDefault="003C4754" w:rsidP="003C4754">
            <w:pPr>
              <w:rPr>
                <w:b/>
                <w:bCs/>
              </w:rPr>
            </w:pPr>
            <w:r w:rsidRPr="003C4754">
              <w:rPr>
                <w:b/>
                <w:bCs/>
              </w:rPr>
              <w:t>Měsíc a název bloku</w:t>
            </w:r>
          </w:p>
        </w:tc>
        <w:tc>
          <w:tcPr>
            <w:tcW w:w="0" w:type="auto"/>
            <w:tcBorders>
              <w:bottom w:val="single" w:sz="4" w:space="0" w:color="DCDFE5"/>
            </w:tcBorders>
            <w:vAlign w:val="center"/>
            <w:hideMark/>
          </w:tcPr>
          <w:p w14:paraId="483B7887" w14:textId="77777777" w:rsidR="003C4754" w:rsidRPr="003C4754" w:rsidRDefault="003C4754" w:rsidP="003C4754">
            <w:pPr>
              <w:rPr>
                <w:b/>
                <w:bCs/>
              </w:rPr>
            </w:pPr>
            <w:r w:rsidRPr="003C4754">
              <w:rPr>
                <w:b/>
                <w:bCs/>
              </w:rPr>
              <w:t>Týdenní témata</w:t>
            </w:r>
          </w:p>
        </w:tc>
        <w:tc>
          <w:tcPr>
            <w:tcW w:w="0" w:type="auto"/>
            <w:tcBorders>
              <w:bottom w:val="single" w:sz="4" w:space="0" w:color="DCDFE5"/>
            </w:tcBorders>
            <w:vAlign w:val="center"/>
            <w:hideMark/>
          </w:tcPr>
          <w:p w14:paraId="2C8BA0D2" w14:textId="77777777" w:rsidR="003C4754" w:rsidRPr="003C4754" w:rsidRDefault="003C4754" w:rsidP="003C4754">
            <w:pPr>
              <w:rPr>
                <w:b/>
                <w:bCs/>
              </w:rPr>
            </w:pPr>
            <w:proofErr w:type="spellStart"/>
            <w:r w:rsidRPr="003C4754">
              <w:rPr>
                <w:b/>
                <w:bCs/>
              </w:rPr>
              <w:t>Celodružinové</w:t>
            </w:r>
            <w:proofErr w:type="spellEnd"/>
            <w:r w:rsidRPr="003C4754">
              <w:rPr>
                <w:b/>
                <w:bCs/>
              </w:rPr>
              <w:t xml:space="preserve"> akce</w:t>
            </w:r>
          </w:p>
        </w:tc>
        <w:tc>
          <w:tcPr>
            <w:tcW w:w="0" w:type="auto"/>
            <w:tcBorders>
              <w:bottom w:val="single" w:sz="4" w:space="0" w:color="DCDFE5"/>
            </w:tcBorders>
            <w:vAlign w:val="center"/>
            <w:hideMark/>
          </w:tcPr>
          <w:p w14:paraId="03A56099" w14:textId="77777777" w:rsidR="003C4754" w:rsidRPr="003C4754" w:rsidRDefault="003C4754" w:rsidP="003C4754">
            <w:pPr>
              <w:rPr>
                <w:b/>
                <w:bCs/>
              </w:rPr>
            </w:pPr>
            <w:r w:rsidRPr="003C4754">
              <w:rPr>
                <w:b/>
                <w:bCs/>
              </w:rPr>
              <w:t>Příležitostné akce</w:t>
            </w:r>
          </w:p>
        </w:tc>
        <w:tc>
          <w:tcPr>
            <w:tcW w:w="0" w:type="auto"/>
            <w:tcBorders>
              <w:bottom w:val="single" w:sz="4" w:space="0" w:color="DCDFE5"/>
            </w:tcBorders>
            <w:vAlign w:val="center"/>
            <w:hideMark/>
          </w:tcPr>
          <w:p w14:paraId="7A778BEB" w14:textId="77777777" w:rsidR="003C4754" w:rsidRPr="003C4754" w:rsidRDefault="003C4754" w:rsidP="003C4754">
            <w:pPr>
              <w:rPr>
                <w:b/>
                <w:bCs/>
              </w:rPr>
            </w:pPr>
            <w:r w:rsidRPr="003C4754">
              <w:rPr>
                <w:b/>
                <w:bCs/>
              </w:rPr>
              <w:t>Významné dny a prázdniny</w:t>
            </w:r>
          </w:p>
        </w:tc>
      </w:tr>
      <w:tr w:rsidR="00F61EBF" w:rsidRPr="003C4754" w14:paraId="01589966" w14:textId="77777777">
        <w:trPr>
          <w:tblCellSpacing w:w="15" w:type="dxa"/>
        </w:trPr>
        <w:tc>
          <w:tcPr>
            <w:tcW w:w="0" w:type="auto"/>
            <w:tcBorders>
              <w:bottom w:val="single" w:sz="4" w:space="0" w:color="DCDFE5"/>
            </w:tcBorders>
            <w:vAlign w:val="center"/>
            <w:hideMark/>
          </w:tcPr>
          <w:p w14:paraId="4303EEDF" w14:textId="77777777" w:rsidR="003C4754" w:rsidRPr="003C4754" w:rsidRDefault="003C4754" w:rsidP="003C4754">
            <w:r w:rsidRPr="003C4754">
              <w:rPr>
                <w:b/>
                <w:bCs/>
              </w:rPr>
              <w:t>ZÁŘÍ 2026</w:t>
            </w:r>
            <w:r w:rsidRPr="003C4754">
              <w:br/>
            </w:r>
            <w:r w:rsidRPr="003C4754">
              <w:rPr>
                <w:i/>
                <w:iCs/>
              </w:rPr>
              <w:t>My se máme rádi, my jsme kamarádi</w:t>
            </w:r>
          </w:p>
        </w:tc>
        <w:tc>
          <w:tcPr>
            <w:tcW w:w="0" w:type="auto"/>
            <w:tcBorders>
              <w:bottom w:val="single" w:sz="4" w:space="0" w:color="DCDFE5"/>
            </w:tcBorders>
            <w:vAlign w:val="center"/>
            <w:hideMark/>
          </w:tcPr>
          <w:p w14:paraId="08EFC62B" w14:textId="77777777" w:rsidR="003C4754" w:rsidRPr="003C4754" w:rsidRDefault="003C4754" w:rsidP="003C4754">
            <w:r w:rsidRPr="003C4754">
              <w:t>1. Těšíme se do školy</w:t>
            </w:r>
            <w:r w:rsidRPr="003C4754">
              <w:br/>
              <w:t>2. Malí zahradníci</w:t>
            </w:r>
            <w:r w:rsidRPr="003C4754">
              <w:br/>
              <w:t>3. Chtěl bych víc než jen přítel tvůj</w:t>
            </w:r>
            <w:r w:rsidRPr="003C4754">
              <w:br/>
              <w:t>4. Lidé kolem nás</w:t>
            </w:r>
          </w:p>
        </w:tc>
        <w:tc>
          <w:tcPr>
            <w:tcW w:w="0" w:type="auto"/>
            <w:tcBorders>
              <w:bottom w:val="single" w:sz="4" w:space="0" w:color="DCDFE5"/>
            </w:tcBorders>
            <w:vAlign w:val="center"/>
            <w:hideMark/>
          </w:tcPr>
          <w:p w14:paraId="71921B56" w14:textId="77777777" w:rsidR="003C4754" w:rsidRPr="003C4754" w:rsidRDefault="003C4754" w:rsidP="003C4754">
            <w:r w:rsidRPr="003C4754">
              <w:rPr>
                <w:b/>
                <w:bCs/>
              </w:rPr>
              <w:t>Výstava:</w:t>
            </w:r>
            <w:r w:rsidRPr="003C4754">
              <w:t xml:space="preserve"> Ovoce a zelenina z našich zahrad (společná tvorba a přehlídka).</w:t>
            </w:r>
            <w:r w:rsidRPr="003C4754">
              <w:br/>
            </w:r>
            <w:r w:rsidRPr="003C4754">
              <w:rPr>
                <w:b/>
                <w:bCs/>
              </w:rPr>
              <w:t>Jablečné odpoledne:</w:t>
            </w:r>
            <w:r w:rsidRPr="003C4754">
              <w:t xml:space="preserve"> Sladká akce s vyhlášením nejlepšího moučníku.</w:t>
            </w:r>
          </w:p>
        </w:tc>
        <w:tc>
          <w:tcPr>
            <w:tcW w:w="0" w:type="auto"/>
            <w:tcBorders>
              <w:bottom w:val="single" w:sz="4" w:space="0" w:color="DCDFE5"/>
            </w:tcBorders>
            <w:vAlign w:val="center"/>
            <w:hideMark/>
          </w:tcPr>
          <w:p w14:paraId="0D2FA988" w14:textId="77777777" w:rsidR="003C4754" w:rsidRPr="003C4754" w:rsidRDefault="003C4754" w:rsidP="003C4754">
            <w:r w:rsidRPr="003C4754">
              <w:t>Šifrovací hra: PODZIM</w:t>
            </w:r>
          </w:p>
        </w:tc>
        <w:tc>
          <w:tcPr>
            <w:tcW w:w="0" w:type="auto"/>
            <w:tcBorders>
              <w:bottom w:val="single" w:sz="4" w:space="0" w:color="DCDFE5"/>
            </w:tcBorders>
            <w:vAlign w:val="center"/>
            <w:hideMark/>
          </w:tcPr>
          <w:p w14:paraId="78878079" w14:textId="77777777" w:rsidR="003C4754" w:rsidRPr="003C4754" w:rsidRDefault="003C4754" w:rsidP="003C4754">
            <w:r w:rsidRPr="003C4754">
              <w:rPr>
                <w:b/>
                <w:bCs/>
              </w:rPr>
              <w:t>22.09.</w:t>
            </w:r>
            <w:r w:rsidRPr="003C4754">
              <w:t xml:space="preserve"> Mezinárodní den bez aut</w:t>
            </w:r>
            <w:r w:rsidRPr="003C4754">
              <w:br/>
            </w:r>
            <w:r w:rsidRPr="003C4754">
              <w:rPr>
                <w:b/>
                <w:bCs/>
              </w:rPr>
              <w:t>28.09.</w:t>
            </w:r>
            <w:r w:rsidRPr="003C4754">
              <w:t xml:space="preserve"> Den české státnosti (svatý Václav)</w:t>
            </w:r>
          </w:p>
        </w:tc>
      </w:tr>
      <w:tr w:rsidR="00F61EBF" w:rsidRPr="003C4754" w14:paraId="0575D105" w14:textId="77777777">
        <w:trPr>
          <w:tblCellSpacing w:w="15" w:type="dxa"/>
        </w:trPr>
        <w:tc>
          <w:tcPr>
            <w:tcW w:w="0" w:type="auto"/>
            <w:tcBorders>
              <w:bottom w:val="single" w:sz="4" w:space="0" w:color="DCDFE5"/>
            </w:tcBorders>
            <w:vAlign w:val="center"/>
            <w:hideMark/>
          </w:tcPr>
          <w:p w14:paraId="3F017FD9" w14:textId="77777777" w:rsidR="003C4754" w:rsidRPr="003C4754" w:rsidRDefault="003C4754" w:rsidP="003C4754">
            <w:r w:rsidRPr="003C4754">
              <w:rPr>
                <w:b/>
                <w:bCs/>
              </w:rPr>
              <w:t>ŘÍJEN 2026</w:t>
            </w:r>
            <w:r w:rsidRPr="003C4754">
              <w:br/>
            </w:r>
            <w:r w:rsidRPr="003C4754">
              <w:rPr>
                <w:i/>
                <w:iCs/>
              </w:rPr>
              <w:t>Kouzelná příroda</w:t>
            </w:r>
          </w:p>
        </w:tc>
        <w:tc>
          <w:tcPr>
            <w:tcW w:w="0" w:type="auto"/>
            <w:tcBorders>
              <w:bottom w:val="single" w:sz="4" w:space="0" w:color="DCDFE5"/>
            </w:tcBorders>
            <w:vAlign w:val="center"/>
            <w:hideMark/>
          </w:tcPr>
          <w:p w14:paraId="37927E9A" w14:textId="77777777" w:rsidR="003C4754" w:rsidRPr="003C4754" w:rsidRDefault="003C4754" w:rsidP="003C4754">
            <w:r w:rsidRPr="003C4754">
              <w:t>1. Věci a předměty kolem nás</w:t>
            </w:r>
            <w:r w:rsidRPr="003C4754">
              <w:br/>
              <w:t>2. Chutě a barvy podzimu</w:t>
            </w:r>
            <w:r w:rsidRPr="003C4754">
              <w:br/>
              <w:t>3. Své tělo do pohybu dáme</w:t>
            </w:r>
            <w:r w:rsidRPr="003C4754">
              <w:br/>
              <w:t>4. Lesní poklady</w:t>
            </w:r>
          </w:p>
        </w:tc>
        <w:tc>
          <w:tcPr>
            <w:tcW w:w="0" w:type="auto"/>
            <w:tcBorders>
              <w:bottom w:val="single" w:sz="4" w:space="0" w:color="DCDFE5"/>
            </w:tcBorders>
            <w:vAlign w:val="center"/>
            <w:hideMark/>
          </w:tcPr>
          <w:p w14:paraId="0A0FA5ED" w14:textId="77777777" w:rsidR="003C4754" w:rsidRPr="003C4754" w:rsidRDefault="003C4754" w:rsidP="003C4754">
            <w:r w:rsidRPr="003C4754">
              <w:rPr>
                <w:b/>
                <w:bCs/>
              </w:rPr>
              <w:t>Strašidelná škola:</w:t>
            </w:r>
            <w:r w:rsidRPr="003C4754">
              <w:t xml:space="preserve"> Stezka pro žáky a jejich odvážný doprovod s plněním úkolů.</w:t>
            </w:r>
          </w:p>
        </w:tc>
        <w:tc>
          <w:tcPr>
            <w:tcW w:w="0" w:type="auto"/>
            <w:tcBorders>
              <w:bottom w:val="single" w:sz="4" w:space="0" w:color="DCDFE5"/>
            </w:tcBorders>
            <w:vAlign w:val="center"/>
            <w:hideMark/>
          </w:tcPr>
          <w:p w14:paraId="155D2F9F" w14:textId="77777777" w:rsidR="003C4754" w:rsidRPr="003C4754" w:rsidRDefault="003C4754" w:rsidP="003C4754">
            <w:r w:rsidRPr="003C4754">
              <w:t>Drakiáda</w:t>
            </w:r>
          </w:p>
        </w:tc>
        <w:tc>
          <w:tcPr>
            <w:tcW w:w="0" w:type="auto"/>
            <w:tcBorders>
              <w:bottom w:val="single" w:sz="4" w:space="0" w:color="DCDFE5"/>
            </w:tcBorders>
            <w:vAlign w:val="center"/>
            <w:hideMark/>
          </w:tcPr>
          <w:p w14:paraId="32F894EB" w14:textId="77777777" w:rsidR="003C4754" w:rsidRPr="003C4754" w:rsidRDefault="003C4754" w:rsidP="003C4754">
            <w:r w:rsidRPr="003C4754">
              <w:rPr>
                <w:b/>
                <w:bCs/>
              </w:rPr>
              <w:t>01.10.</w:t>
            </w:r>
            <w:r w:rsidRPr="003C4754">
              <w:t xml:space="preserve"> MD hudby, MD seniorů</w:t>
            </w:r>
            <w:r w:rsidRPr="003C4754">
              <w:br/>
            </w:r>
            <w:r w:rsidRPr="003C4754">
              <w:rPr>
                <w:b/>
                <w:bCs/>
              </w:rPr>
              <w:t>02.10.</w:t>
            </w:r>
            <w:r w:rsidRPr="003C4754">
              <w:t xml:space="preserve"> Světový den hospodářských zvířat</w:t>
            </w:r>
            <w:r w:rsidRPr="003C4754">
              <w:br/>
            </w:r>
            <w:r w:rsidRPr="003C4754">
              <w:rPr>
                <w:b/>
                <w:bCs/>
              </w:rPr>
              <w:t>04.10.</w:t>
            </w:r>
            <w:r w:rsidRPr="003C4754">
              <w:t xml:space="preserve"> MD zvířat</w:t>
            </w:r>
            <w:r w:rsidRPr="003C4754">
              <w:br/>
            </w:r>
            <w:r w:rsidRPr="003C4754">
              <w:rPr>
                <w:b/>
                <w:bCs/>
              </w:rPr>
              <w:t>05.10.</w:t>
            </w:r>
            <w:r w:rsidRPr="003C4754">
              <w:t xml:space="preserve"> MD úsměvu</w:t>
            </w:r>
            <w:r w:rsidRPr="003C4754">
              <w:br/>
            </w:r>
            <w:r w:rsidRPr="003C4754">
              <w:rPr>
                <w:b/>
                <w:bCs/>
              </w:rPr>
              <w:t>20.10.</w:t>
            </w:r>
            <w:r w:rsidRPr="003C4754">
              <w:t xml:space="preserve"> Den stromů</w:t>
            </w:r>
            <w:r w:rsidRPr="003C4754">
              <w:br/>
            </w:r>
            <w:r w:rsidRPr="003C4754">
              <w:rPr>
                <w:b/>
                <w:bCs/>
              </w:rPr>
              <w:t>28.10.</w:t>
            </w:r>
            <w:r w:rsidRPr="003C4754">
              <w:t xml:space="preserve"> Den vzniku samostatného československého státu</w:t>
            </w:r>
            <w:r w:rsidRPr="003C4754">
              <w:br/>
            </w:r>
            <w:r w:rsidRPr="003C4754">
              <w:rPr>
                <w:b/>
                <w:bCs/>
              </w:rPr>
              <w:t>29.10. – 30.10. Podzimní prázdniny</w:t>
            </w:r>
          </w:p>
        </w:tc>
      </w:tr>
      <w:tr w:rsidR="00F61EBF" w:rsidRPr="003C4754" w14:paraId="5214B1DE" w14:textId="77777777">
        <w:trPr>
          <w:tblCellSpacing w:w="15" w:type="dxa"/>
        </w:trPr>
        <w:tc>
          <w:tcPr>
            <w:tcW w:w="0" w:type="auto"/>
            <w:tcBorders>
              <w:bottom w:val="single" w:sz="4" w:space="0" w:color="DCDFE5"/>
            </w:tcBorders>
            <w:vAlign w:val="center"/>
            <w:hideMark/>
          </w:tcPr>
          <w:p w14:paraId="13E05189" w14:textId="77777777" w:rsidR="003C4754" w:rsidRPr="003C4754" w:rsidRDefault="003C4754" w:rsidP="003C4754">
            <w:r w:rsidRPr="003C4754">
              <w:rPr>
                <w:b/>
                <w:bCs/>
              </w:rPr>
              <w:t>LISTOPAD 2026</w:t>
            </w:r>
            <w:r w:rsidRPr="003C4754">
              <w:br/>
            </w:r>
            <w:r w:rsidRPr="003C4754">
              <w:rPr>
                <w:i/>
                <w:iCs/>
              </w:rPr>
              <w:lastRenderedPageBreak/>
              <w:t>Máme rádi zvířata</w:t>
            </w:r>
          </w:p>
        </w:tc>
        <w:tc>
          <w:tcPr>
            <w:tcW w:w="0" w:type="auto"/>
            <w:tcBorders>
              <w:bottom w:val="single" w:sz="4" w:space="0" w:color="DCDFE5"/>
            </w:tcBorders>
            <w:vAlign w:val="center"/>
            <w:hideMark/>
          </w:tcPr>
          <w:p w14:paraId="1FA4A866" w14:textId="77777777" w:rsidR="003C4754" w:rsidRPr="003C4754" w:rsidRDefault="003C4754" w:rsidP="003C4754">
            <w:r w:rsidRPr="003C4754">
              <w:lastRenderedPageBreak/>
              <w:t>1. Polámal se mraveneček</w:t>
            </w:r>
            <w:r w:rsidRPr="003C4754">
              <w:br/>
              <w:t xml:space="preserve">2. Všechno </w:t>
            </w:r>
            <w:r w:rsidRPr="003C4754">
              <w:lastRenderedPageBreak/>
              <w:t>lítá, co peří má</w:t>
            </w:r>
            <w:r w:rsidRPr="003C4754">
              <w:br/>
              <w:t>3. Dědeček řepu zasadil</w:t>
            </w:r>
            <w:r w:rsidRPr="003C4754">
              <w:br/>
              <w:t>4. Ten dělá to a ten zas tohle</w:t>
            </w:r>
          </w:p>
        </w:tc>
        <w:tc>
          <w:tcPr>
            <w:tcW w:w="0" w:type="auto"/>
            <w:tcBorders>
              <w:bottom w:val="single" w:sz="4" w:space="0" w:color="DCDFE5"/>
            </w:tcBorders>
            <w:vAlign w:val="center"/>
            <w:hideMark/>
          </w:tcPr>
          <w:p w14:paraId="0ADD0A4E" w14:textId="77777777" w:rsidR="003C4754" w:rsidRPr="003C4754" w:rsidRDefault="003C4754" w:rsidP="003C4754">
            <w:r w:rsidRPr="003C4754">
              <w:rPr>
                <w:b/>
                <w:bCs/>
              </w:rPr>
              <w:lastRenderedPageBreak/>
              <w:t>Živý betlém:</w:t>
            </w:r>
            <w:r w:rsidRPr="003C4754">
              <w:t xml:space="preserve"> Pásmo vánočních koled, vystoupení pro </w:t>
            </w:r>
            <w:r w:rsidRPr="003C4754">
              <w:lastRenderedPageBreak/>
              <w:t>přátele školy a rozsvícení vánočního stromu.</w:t>
            </w:r>
            <w:r w:rsidRPr="003C4754">
              <w:br/>
            </w:r>
            <w:r w:rsidRPr="003C4754">
              <w:rPr>
                <w:b/>
                <w:bCs/>
              </w:rPr>
              <w:t>Vánoční tvoření s rodiči:</w:t>
            </w:r>
            <w:r w:rsidRPr="003C4754">
              <w:t xml:space="preserve"> Adventní zastavení ve školní jídelně.</w:t>
            </w:r>
          </w:p>
        </w:tc>
        <w:tc>
          <w:tcPr>
            <w:tcW w:w="0" w:type="auto"/>
            <w:tcBorders>
              <w:bottom w:val="single" w:sz="4" w:space="0" w:color="DCDFE5"/>
            </w:tcBorders>
            <w:vAlign w:val="center"/>
            <w:hideMark/>
          </w:tcPr>
          <w:p w14:paraId="5CE0FD1E" w14:textId="0C23E0C2" w:rsidR="003C4754" w:rsidRPr="003C4754" w:rsidRDefault="00F61EBF" w:rsidP="003C4754">
            <w:r>
              <w:lastRenderedPageBreak/>
              <w:t xml:space="preserve">Měsíční výzva (krátká aktivizační </w:t>
            </w:r>
            <w:r>
              <w:lastRenderedPageBreak/>
              <w:t>činnost) „Týden bez hádání.“</w:t>
            </w:r>
          </w:p>
        </w:tc>
        <w:tc>
          <w:tcPr>
            <w:tcW w:w="0" w:type="auto"/>
            <w:tcBorders>
              <w:bottom w:val="single" w:sz="4" w:space="0" w:color="DCDFE5"/>
            </w:tcBorders>
            <w:vAlign w:val="center"/>
            <w:hideMark/>
          </w:tcPr>
          <w:p w14:paraId="3E5B5D3D" w14:textId="77777777" w:rsidR="003C4754" w:rsidRPr="003C4754" w:rsidRDefault="003C4754" w:rsidP="003C4754">
            <w:r w:rsidRPr="003C4754">
              <w:rPr>
                <w:b/>
                <w:bCs/>
              </w:rPr>
              <w:lastRenderedPageBreak/>
              <w:t>01.11.</w:t>
            </w:r>
            <w:r w:rsidRPr="003C4754">
              <w:t xml:space="preserve"> Svátek všech svatých</w:t>
            </w:r>
            <w:r w:rsidRPr="003C4754">
              <w:br/>
            </w:r>
            <w:r w:rsidRPr="003C4754">
              <w:rPr>
                <w:b/>
                <w:bCs/>
              </w:rPr>
              <w:t>02.11.</w:t>
            </w:r>
            <w:r w:rsidRPr="003C4754">
              <w:t xml:space="preserve"> Památka </w:t>
            </w:r>
            <w:r w:rsidRPr="003C4754">
              <w:lastRenderedPageBreak/>
              <w:t>zesnulých</w:t>
            </w:r>
            <w:r w:rsidRPr="003C4754">
              <w:br/>
            </w:r>
            <w:r w:rsidRPr="003C4754">
              <w:rPr>
                <w:b/>
                <w:bCs/>
              </w:rPr>
              <w:t>07.11.</w:t>
            </w:r>
            <w:r w:rsidRPr="003C4754">
              <w:t xml:space="preserve"> Den objetí plyšového medvídka</w:t>
            </w:r>
            <w:r w:rsidRPr="003C4754">
              <w:br/>
            </w:r>
            <w:r w:rsidRPr="003C4754">
              <w:rPr>
                <w:b/>
                <w:bCs/>
              </w:rPr>
              <w:t>17.11.</w:t>
            </w:r>
            <w:r w:rsidRPr="003C4754">
              <w:t xml:space="preserve"> Den boje za svobodu a demokracii</w:t>
            </w:r>
            <w:r w:rsidRPr="003C4754">
              <w:br/>
            </w:r>
            <w:r w:rsidRPr="003C4754">
              <w:rPr>
                <w:b/>
                <w:bCs/>
              </w:rPr>
              <w:t>21.11.</w:t>
            </w:r>
            <w:r w:rsidRPr="003C4754">
              <w:t xml:space="preserve"> Světový den pozdravů</w:t>
            </w:r>
            <w:r w:rsidRPr="003C4754">
              <w:br/>
            </w:r>
            <w:r w:rsidRPr="003C4754">
              <w:rPr>
                <w:b/>
                <w:bCs/>
              </w:rPr>
              <w:t>29.11.</w:t>
            </w:r>
            <w:r w:rsidRPr="003C4754">
              <w:t xml:space="preserve"> 1. adventní neděle</w:t>
            </w:r>
          </w:p>
        </w:tc>
      </w:tr>
      <w:tr w:rsidR="00F61EBF" w:rsidRPr="003C4754" w14:paraId="62FB1BE4" w14:textId="77777777">
        <w:trPr>
          <w:tblCellSpacing w:w="15" w:type="dxa"/>
        </w:trPr>
        <w:tc>
          <w:tcPr>
            <w:tcW w:w="0" w:type="auto"/>
            <w:tcBorders>
              <w:bottom w:val="single" w:sz="4" w:space="0" w:color="DCDFE5"/>
            </w:tcBorders>
            <w:vAlign w:val="center"/>
            <w:hideMark/>
          </w:tcPr>
          <w:p w14:paraId="7EF88123" w14:textId="77777777" w:rsidR="003C4754" w:rsidRPr="003C4754" w:rsidRDefault="003C4754" w:rsidP="003C4754">
            <w:r w:rsidRPr="003C4754">
              <w:rPr>
                <w:b/>
                <w:bCs/>
              </w:rPr>
              <w:lastRenderedPageBreak/>
              <w:t>PROSINEC 2026</w:t>
            </w:r>
            <w:r w:rsidRPr="003C4754">
              <w:br/>
            </w:r>
            <w:r w:rsidRPr="003C4754">
              <w:rPr>
                <w:i/>
                <w:iCs/>
              </w:rPr>
              <w:t>Vánoční těšení</w:t>
            </w:r>
          </w:p>
        </w:tc>
        <w:tc>
          <w:tcPr>
            <w:tcW w:w="0" w:type="auto"/>
            <w:tcBorders>
              <w:bottom w:val="single" w:sz="4" w:space="0" w:color="DCDFE5"/>
            </w:tcBorders>
            <w:vAlign w:val="center"/>
            <w:hideMark/>
          </w:tcPr>
          <w:p w14:paraId="1E7F26B6" w14:textId="77777777" w:rsidR="003C4754" w:rsidRPr="003C4754" w:rsidRDefault="003C4754" w:rsidP="003C4754">
            <w:r w:rsidRPr="003C4754">
              <w:t>1. Čas adventní</w:t>
            </w:r>
            <w:r w:rsidRPr="003C4754">
              <w:br/>
              <w:t>2. Stolečku, prostři se</w:t>
            </w:r>
            <w:r w:rsidRPr="003C4754">
              <w:br/>
              <w:t>3. Otevírání (d)uší</w:t>
            </w:r>
            <w:r w:rsidRPr="003C4754">
              <w:br/>
              <w:t>4. Vánoce, Vánoce přicházejí</w:t>
            </w:r>
          </w:p>
        </w:tc>
        <w:tc>
          <w:tcPr>
            <w:tcW w:w="0" w:type="auto"/>
            <w:tcBorders>
              <w:bottom w:val="single" w:sz="4" w:space="0" w:color="DCDFE5"/>
            </w:tcBorders>
            <w:vAlign w:val="center"/>
            <w:hideMark/>
          </w:tcPr>
          <w:p w14:paraId="0EFCC580" w14:textId="77777777" w:rsidR="003C4754" w:rsidRPr="003C4754" w:rsidRDefault="003C4754" w:rsidP="003C4754">
            <w:r w:rsidRPr="003C4754">
              <w:rPr>
                <w:b/>
                <w:bCs/>
              </w:rPr>
              <w:t>Předvánoční putování za čerty na Holý vrch:</w:t>
            </w:r>
            <w:r w:rsidRPr="003C4754">
              <w:t xml:space="preserve"> Mikulášská nadílka.</w:t>
            </w:r>
            <w:r w:rsidRPr="003C4754">
              <w:br/>
            </w:r>
            <w:r w:rsidRPr="003C4754">
              <w:rPr>
                <w:b/>
                <w:bCs/>
              </w:rPr>
              <w:t>Vánoční posezení u stromečku.</w:t>
            </w:r>
          </w:p>
        </w:tc>
        <w:tc>
          <w:tcPr>
            <w:tcW w:w="0" w:type="auto"/>
            <w:tcBorders>
              <w:bottom w:val="single" w:sz="4" w:space="0" w:color="DCDFE5"/>
            </w:tcBorders>
            <w:vAlign w:val="center"/>
            <w:hideMark/>
          </w:tcPr>
          <w:p w14:paraId="0F603D84" w14:textId="77777777" w:rsidR="003C4754" w:rsidRDefault="00F61EBF" w:rsidP="003C4754">
            <w:r>
              <w:t>Adventní trhy – Ambit</w:t>
            </w:r>
          </w:p>
          <w:p w14:paraId="12316784" w14:textId="3487DF58" w:rsidR="00F61EBF" w:rsidRPr="003C4754" w:rsidRDefault="00F61EBF" w:rsidP="003C4754">
            <w:r>
              <w:t>Vánoční koncert</w:t>
            </w:r>
          </w:p>
        </w:tc>
        <w:tc>
          <w:tcPr>
            <w:tcW w:w="0" w:type="auto"/>
            <w:tcBorders>
              <w:bottom w:val="single" w:sz="4" w:space="0" w:color="DCDFE5"/>
            </w:tcBorders>
            <w:vAlign w:val="center"/>
            <w:hideMark/>
          </w:tcPr>
          <w:p w14:paraId="0C5CE648" w14:textId="77777777" w:rsidR="003C4754" w:rsidRPr="003C4754" w:rsidRDefault="003C4754" w:rsidP="003C4754">
            <w:r w:rsidRPr="003C4754">
              <w:rPr>
                <w:b/>
                <w:bCs/>
              </w:rPr>
              <w:t>04.12.</w:t>
            </w:r>
            <w:r w:rsidRPr="003C4754">
              <w:t xml:space="preserve"> Svatá Barbora</w:t>
            </w:r>
            <w:r w:rsidRPr="003C4754">
              <w:br/>
            </w:r>
            <w:r w:rsidRPr="003C4754">
              <w:rPr>
                <w:b/>
                <w:bCs/>
              </w:rPr>
              <w:t>05.12.</w:t>
            </w:r>
            <w:r w:rsidRPr="003C4754">
              <w:t xml:space="preserve"> Mikulášská nadílka</w:t>
            </w:r>
            <w:r w:rsidRPr="003C4754">
              <w:br/>
            </w:r>
            <w:r w:rsidRPr="003C4754">
              <w:rPr>
                <w:b/>
                <w:bCs/>
              </w:rPr>
              <w:t>06.12.</w:t>
            </w:r>
            <w:r w:rsidRPr="003C4754">
              <w:t xml:space="preserve"> Svátek svatého Mikuláše</w:t>
            </w:r>
            <w:r w:rsidRPr="003C4754">
              <w:br/>
            </w:r>
            <w:r w:rsidRPr="003C4754">
              <w:rPr>
                <w:b/>
                <w:bCs/>
              </w:rPr>
              <w:t>13.12.</w:t>
            </w:r>
            <w:r w:rsidRPr="003C4754">
              <w:t xml:space="preserve"> Svatá Lucie</w:t>
            </w:r>
            <w:r w:rsidRPr="003C4754">
              <w:br/>
            </w:r>
            <w:r w:rsidRPr="003C4754">
              <w:rPr>
                <w:b/>
                <w:bCs/>
              </w:rPr>
              <w:t>24.12. – 26.12.</w:t>
            </w:r>
            <w:r w:rsidRPr="003C4754">
              <w:t xml:space="preserve"> Vánoční svátky</w:t>
            </w:r>
            <w:r w:rsidRPr="003C4754">
              <w:br/>
            </w:r>
            <w:r w:rsidRPr="003C4754">
              <w:rPr>
                <w:b/>
                <w:bCs/>
              </w:rPr>
              <w:t>23.12.2026 – 03.01.2027 Vánoční prázdniny</w:t>
            </w:r>
            <w:r w:rsidRPr="003C4754">
              <w:t xml:space="preserve"> (provoz ŠD přerušen)</w:t>
            </w:r>
          </w:p>
        </w:tc>
      </w:tr>
      <w:tr w:rsidR="00F61EBF" w:rsidRPr="003C4754" w14:paraId="478BAC95" w14:textId="77777777">
        <w:trPr>
          <w:tblCellSpacing w:w="15" w:type="dxa"/>
        </w:trPr>
        <w:tc>
          <w:tcPr>
            <w:tcW w:w="0" w:type="auto"/>
            <w:tcBorders>
              <w:bottom w:val="single" w:sz="4" w:space="0" w:color="DCDFE5"/>
            </w:tcBorders>
            <w:vAlign w:val="center"/>
            <w:hideMark/>
          </w:tcPr>
          <w:p w14:paraId="5669DB75" w14:textId="77777777" w:rsidR="003C4754" w:rsidRPr="003C4754" w:rsidRDefault="003C4754" w:rsidP="003C4754">
            <w:r w:rsidRPr="003C4754">
              <w:rPr>
                <w:b/>
                <w:bCs/>
              </w:rPr>
              <w:t>LEDEN 2027</w:t>
            </w:r>
            <w:r w:rsidRPr="003C4754">
              <w:br/>
            </w:r>
            <w:r w:rsidRPr="003C4754">
              <w:rPr>
                <w:i/>
                <w:iCs/>
              </w:rPr>
              <w:t>Zimní království</w:t>
            </w:r>
          </w:p>
        </w:tc>
        <w:tc>
          <w:tcPr>
            <w:tcW w:w="0" w:type="auto"/>
            <w:tcBorders>
              <w:bottom w:val="single" w:sz="4" w:space="0" w:color="DCDFE5"/>
            </w:tcBorders>
            <w:vAlign w:val="center"/>
            <w:hideMark/>
          </w:tcPr>
          <w:p w14:paraId="36150B58" w14:textId="77777777" w:rsidR="003C4754" w:rsidRPr="003C4754" w:rsidRDefault="003C4754" w:rsidP="003C4754">
            <w:r w:rsidRPr="003C4754">
              <w:t>1. Vzpomínky na Vánoce</w:t>
            </w:r>
            <w:r w:rsidRPr="003C4754">
              <w:br/>
              <w:t>2. Zasněžené pohádky</w:t>
            </w:r>
            <w:r w:rsidRPr="003C4754">
              <w:br/>
              <w:t>3. Zimní radovánky</w:t>
            </w:r>
            <w:r w:rsidRPr="003C4754">
              <w:br/>
              <w:t>4. Babičko, vyprávěj</w:t>
            </w:r>
          </w:p>
        </w:tc>
        <w:tc>
          <w:tcPr>
            <w:tcW w:w="0" w:type="auto"/>
            <w:tcBorders>
              <w:bottom w:val="single" w:sz="4" w:space="0" w:color="DCDFE5"/>
            </w:tcBorders>
            <w:vAlign w:val="center"/>
            <w:hideMark/>
          </w:tcPr>
          <w:p w14:paraId="606101C3" w14:textId="77777777" w:rsidR="003C4754" w:rsidRPr="003C4754" w:rsidRDefault="003C4754" w:rsidP="003C4754">
            <w:r w:rsidRPr="003C4754">
              <w:rPr>
                <w:b/>
                <w:bCs/>
              </w:rPr>
              <w:t>Bylinkové rozjímání.</w:t>
            </w:r>
          </w:p>
        </w:tc>
        <w:tc>
          <w:tcPr>
            <w:tcW w:w="0" w:type="auto"/>
            <w:tcBorders>
              <w:bottom w:val="single" w:sz="4" w:space="0" w:color="DCDFE5"/>
            </w:tcBorders>
            <w:vAlign w:val="center"/>
            <w:hideMark/>
          </w:tcPr>
          <w:p w14:paraId="048D8B08" w14:textId="77777777" w:rsidR="003C4754" w:rsidRPr="003C4754" w:rsidRDefault="003C4754" w:rsidP="003C4754">
            <w:r w:rsidRPr="003C4754">
              <w:t>Masopust</w:t>
            </w:r>
          </w:p>
        </w:tc>
        <w:tc>
          <w:tcPr>
            <w:tcW w:w="0" w:type="auto"/>
            <w:tcBorders>
              <w:bottom w:val="single" w:sz="4" w:space="0" w:color="DCDFE5"/>
            </w:tcBorders>
            <w:vAlign w:val="center"/>
            <w:hideMark/>
          </w:tcPr>
          <w:p w14:paraId="451B68AE" w14:textId="77777777" w:rsidR="003C4754" w:rsidRPr="003C4754" w:rsidRDefault="003C4754" w:rsidP="003C4754">
            <w:r w:rsidRPr="003C4754">
              <w:rPr>
                <w:b/>
                <w:bCs/>
              </w:rPr>
              <w:t>01.01.</w:t>
            </w:r>
            <w:r w:rsidRPr="003C4754">
              <w:t xml:space="preserve"> Nový rok, Den obnovy samostatného českého státu</w:t>
            </w:r>
            <w:r w:rsidRPr="003C4754">
              <w:br/>
            </w:r>
            <w:r w:rsidRPr="003C4754">
              <w:rPr>
                <w:b/>
                <w:bCs/>
              </w:rPr>
              <w:t>06.01.</w:t>
            </w:r>
            <w:r w:rsidRPr="003C4754">
              <w:t xml:space="preserve"> Tři králové</w:t>
            </w:r>
            <w:r w:rsidRPr="003C4754">
              <w:br/>
            </w:r>
            <w:r w:rsidRPr="003C4754">
              <w:rPr>
                <w:b/>
                <w:bCs/>
              </w:rPr>
              <w:t>28.01.</w:t>
            </w:r>
            <w:r w:rsidRPr="003C4754">
              <w:t xml:space="preserve"> Výpis z vysvědčení</w:t>
            </w:r>
            <w:r w:rsidRPr="003C4754">
              <w:br/>
            </w:r>
            <w:r w:rsidRPr="003C4754">
              <w:rPr>
                <w:b/>
                <w:bCs/>
              </w:rPr>
              <w:t>29.01. Pololetní prázdniny</w:t>
            </w:r>
          </w:p>
        </w:tc>
      </w:tr>
      <w:tr w:rsidR="00F61EBF" w:rsidRPr="003C4754" w14:paraId="432A7510" w14:textId="77777777">
        <w:trPr>
          <w:tblCellSpacing w:w="15" w:type="dxa"/>
        </w:trPr>
        <w:tc>
          <w:tcPr>
            <w:tcW w:w="0" w:type="auto"/>
            <w:tcBorders>
              <w:bottom w:val="single" w:sz="4" w:space="0" w:color="DCDFE5"/>
            </w:tcBorders>
            <w:vAlign w:val="center"/>
            <w:hideMark/>
          </w:tcPr>
          <w:p w14:paraId="5468B402" w14:textId="77777777" w:rsidR="003C4754" w:rsidRPr="003C4754" w:rsidRDefault="003C4754" w:rsidP="003C4754">
            <w:r w:rsidRPr="003C4754">
              <w:rPr>
                <w:b/>
                <w:bCs/>
              </w:rPr>
              <w:t>ÚNOR 2027</w:t>
            </w:r>
            <w:r w:rsidRPr="003C4754">
              <w:br/>
            </w:r>
            <w:r w:rsidRPr="003C4754">
              <w:rPr>
                <w:i/>
                <w:iCs/>
              </w:rPr>
              <w:t>Buď fit!</w:t>
            </w:r>
          </w:p>
        </w:tc>
        <w:tc>
          <w:tcPr>
            <w:tcW w:w="0" w:type="auto"/>
            <w:tcBorders>
              <w:bottom w:val="single" w:sz="4" w:space="0" w:color="DCDFE5"/>
            </w:tcBorders>
            <w:vAlign w:val="center"/>
            <w:hideMark/>
          </w:tcPr>
          <w:p w14:paraId="4FCE8F6F" w14:textId="77777777" w:rsidR="003C4754" w:rsidRPr="003C4754" w:rsidRDefault="003C4754" w:rsidP="003C4754">
            <w:r w:rsidRPr="003C4754">
              <w:t>1. Ve zdravém těle zdravý duch</w:t>
            </w:r>
            <w:r w:rsidRPr="003C4754">
              <w:br/>
              <w:t xml:space="preserve">2. Karnevalové </w:t>
            </w:r>
            <w:r w:rsidRPr="003C4754">
              <w:lastRenderedPageBreak/>
              <w:t>a masopustní veselí</w:t>
            </w:r>
            <w:r w:rsidRPr="003C4754">
              <w:br/>
              <w:t>3. Když příroda spí</w:t>
            </w:r>
            <w:r w:rsidRPr="003C4754">
              <w:br/>
              <w:t>4. Leží tam v komoře, nožky má nahoře</w:t>
            </w:r>
          </w:p>
        </w:tc>
        <w:tc>
          <w:tcPr>
            <w:tcW w:w="0" w:type="auto"/>
            <w:tcBorders>
              <w:bottom w:val="single" w:sz="4" w:space="0" w:color="DCDFE5"/>
            </w:tcBorders>
            <w:vAlign w:val="center"/>
            <w:hideMark/>
          </w:tcPr>
          <w:p w14:paraId="426185F1" w14:textId="77777777" w:rsidR="003C4754" w:rsidRPr="003C4754" w:rsidRDefault="003C4754" w:rsidP="003C4754">
            <w:r w:rsidRPr="003C4754">
              <w:rPr>
                <w:b/>
                <w:bCs/>
              </w:rPr>
              <w:lastRenderedPageBreak/>
              <w:t>Karneval.</w:t>
            </w:r>
          </w:p>
        </w:tc>
        <w:tc>
          <w:tcPr>
            <w:tcW w:w="0" w:type="auto"/>
            <w:tcBorders>
              <w:bottom w:val="single" w:sz="4" w:space="0" w:color="DCDFE5"/>
            </w:tcBorders>
            <w:vAlign w:val="center"/>
            <w:hideMark/>
          </w:tcPr>
          <w:p w14:paraId="325C489E" w14:textId="2FFB3640" w:rsidR="003C4754" w:rsidRPr="003C4754" w:rsidRDefault="00F61EBF" w:rsidP="003C4754">
            <w:r>
              <w:t>Šifrovací hra</w:t>
            </w:r>
          </w:p>
        </w:tc>
        <w:tc>
          <w:tcPr>
            <w:tcW w:w="0" w:type="auto"/>
            <w:tcBorders>
              <w:bottom w:val="single" w:sz="4" w:space="0" w:color="DCDFE5"/>
            </w:tcBorders>
            <w:vAlign w:val="center"/>
            <w:hideMark/>
          </w:tcPr>
          <w:p w14:paraId="195A959D" w14:textId="77777777" w:rsidR="003C4754" w:rsidRPr="003C4754" w:rsidRDefault="003C4754" w:rsidP="003C4754">
            <w:r w:rsidRPr="003C4754">
              <w:rPr>
                <w:b/>
                <w:bCs/>
              </w:rPr>
              <w:t>14.02.</w:t>
            </w:r>
            <w:r w:rsidRPr="003C4754">
              <w:t xml:space="preserve"> Svatý Valentýn</w:t>
            </w:r>
            <w:r w:rsidRPr="003C4754">
              <w:br/>
            </w:r>
            <w:r w:rsidRPr="003C4754">
              <w:rPr>
                <w:b/>
                <w:bCs/>
              </w:rPr>
              <w:t>21.02.</w:t>
            </w:r>
            <w:r w:rsidRPr="003C4754">
              <w:t xml:space="preserve"> MD mateřského jazyka</w:t>
            </w:r>
            <w:r w:rsidRPr="003C4754">
              <w:br/>
            </w:r>
            <w:r w:rsidRPr="003C4754">
              <w:rPr>
                <w:b/>
                <w:bCs/>
              </w:rPr>
              <w:lastRenderedPageBreak/>
              <w:t>01.02. – 07.02. Jarní prázdniny</w:t>
            </w:r>
          </w:p>
        </w:tc>
      </w:tr>
      <w:tr w:rsidR="00F61EBF" w:rsidRPr="003C4754" w14:paraId="07035CB6" w14:textId="77777777">
        <w:trPr>
          <w:tblCellSpacing w:w="15" w:type="dxa"/>
        </w:trPr>
        <w:tc>
          <w:tcPr>
            <w:tcW w:w="0" w:type="auto"/>
            <w:tcBorders>
              <w:bottom w:val="single" w:sz="4" w:space="0" w:color="DCDFE5"/>
            </w:tcBorders>
            <w:vAlign w:val="center"/>
            <w:hideMark/>
          </w:tcPr>
          <w:p w14:paraId="4ED9B629" w14:textId="77777777" w:rsidR="003C4754" w:rsidRPr="003C4754" w:rsidRDefault="003C4754" w:rsidP="003C4754">
            <w:r w:rsidRPr="003C4754">
              <w:rPr>
                <w:b/>
                <w:bCs/>
              </w:rPr>
              <w:t>BŘEZEN 2027</w:t>
            </w:r>
            <w:r w:rsidRPr="003C4754">
              <w:br/>
            </w:r>
            <w:r w:rsidRPr="003C4754">
              <w:rPr>
                <w:i/>
                <w:iCs/>
              </w:rPr>
              <w:t>Jarní probouzení</w:t>
            </w:r>
          </w:p>
        </w:tc>
        <w:tc>
          <w:tcPr>
            <w:tcW w:w="0" w:type="auto"/>
            <w:tcBorders>
              <w:bottom w:val="single" w:sz="4" w:space="0" w:color="DCDFE5"/>
            </w:tcBorders>
            <w:vAlign w:val="center"/>
            <w:hideMark/>
          </w:tcPr>
          <w:p w14:paraId="112E2A73" w14:textId="77777777" w:rsidR="003C4754" w:rsidRPr="003C4754" w:rsidRDefault="003C4754" w:rsidP="003C4754">
            <w:r w:rsidRPr="003C4754">
              <w:t>1. Kniha a já</w:t>
            </w:r>
            <w:r w:rsidRPr="003C4754">
              <w:br/>
              <w:t>2. Jak se budí semínko</w:t>
            </w:r>
            <w:r w:rsidRPr="003C4754">
              <w:br/>
              <w:t>3. Jaro na louce a na poli</w:t>
            </w:r>
            <w:r w:rsidRPr="003C4754">
              <w:br/>
              <w:t>4. Ten čas ale letí!</w:t>
            </w:r>
          </w:p>
        </w:tc>
        <w:tc>
          <w:tcPr>
            <w:tcW w:w="0" w:type="auto"/>
            <w:tcBorders>
              <w:bottom w:val="single" w:sz="4" w:space="0" w:color="DCDFE5"/>
            </w:tcBorders>
            <w:vAlign w:val="center"/>
            <w:hideMark/>
          </w:tcPr>
          <w:p w14:paraId="331F324E" w14:textId="77777777" w:rsidR="003C4754" w:rsidRPr="003C4754" w:rsidRDefault="003C4754" w:rsidP="003C4754">
            <w:r w:rsidRPr="003C4754">
              <w:rPr>
                <w:b/>
                <w:bCs/>
              </w:rPr>
              <w:t xml:space="preserve">Vynášení </w:t>
            </w:r>
            <w:proofErr w:type="spellStart"/>
            <w:r w:rsidRPr="003C4754">
              <w:rPr>
                <w:b/>
                <w:bCs/>
              </w:rPr>
              <w:t>Moreny</w:t>
            </w:r>
            <w:proofErr w:type="spellEnd"/>
            <w:r w:rsidRPr="003C4754">
              <w:t xml:space="preserve"> (řeka Ploučnice).</w:t>
            </w:r>
          </w:p>
        </w:tc>
        <w:tc>
          <w:tcPr>
            <w:tcW w:w="0" w:type="auto"/>
            <w:tcBorders>
              <w:bottom w:val="single" w:sz="4" w:space="0" w:color="DCDFE5"/>
            </w:tcBorders>
            <w:vAlign w:val="center"/>
            <w:hideMark/>
          </w:tcPr>
          <w:p w14:paraId="4ED99A79" w14:textId="6148111B" w:rsidR="003C4754" w:rsidRPr="003C4754" w:rsidRDefault="00F61EBF" w:rsidP="003C4754">
            <w:r>
              <w:t>Měsíční výzva: Přečti knihu</w:t>
            </w:r>
          </w:p>
        </w:tc>
        <w:tc>
          <w:tcPr>
            <w:tcW w:w="0" w:type="auto"/>
            <w:tcBorders>
              <w:bottom w:val="single" w:sz="4" w:space="0" w:color="DCDFE5"/>
            </w:tcBorders>
            <w:vAlign w:val="center"/>
            <w:hideMark/>
          </w:tcPr>
          <w:p w14:paraId="0D080062" w14:textId="77777777" w:rsidR="003C4754" w:rsidRPr="003C4754" w:rsidRDefault="003C4754" w:rsidP="003C4754">
            <w:r w:rsidRPr="003C4754">
              <w:t>Popeleční středa</w:t>
            </w:r>
            <w:r w:rsidRPr="003C4754">
              <w:br/>
            </w:r>
            <w:r w:rsidRPr="003C4754">
              <w:rPr>
                <w:b/>
                <w:bCs/>
              </w:rPr>
              <w:t>08.03.</w:t>
            </w:r>
            <w:r w:rsidRPr="003C4754">
              <w:t xml:space="preserve"> MDŽ</w:t>
            </w:r>
            <w:r w:rsidRPr="003C4754">
              <w:br/>
            </w:r>
            <w:r w:rsidRPr="003C4754">
              <w:rPr>
                <w:b/>
                <w:bCs/>
              </w:rPr>
              <w:t>22.03.</w:t>
            </w:r>
            <w:r w:rsidRPr="003C4754">
              <w:t xml:space="preserve"> Světový den vody</w:t>
            </w:r>
            <w:r w:rsidRPr="003C4754">
              <w:br/>
            </w:r>
            <w:r w:rsidRPr="003C4754">
              <w:rPr>
                <w:b/>
                <w:bCs/>
              </w:rPr>
              <w:t>25.03. Velikonoční prázdniny</w:t>
            </w:r>
            <w:r w:rsidRPr="003C4754">
              <w:br/>
            </w:r>
            <w:r w:rsidRPr="003C4754">
              <w:rPr>
                <w:b/>
                <w:bCs/>
              </w:rPr>
              <w:t>28.03.</w:t>
            </w:r>
            <w:r w:rsidRPr="003C4754">
              <w:t xml:space="preserve"> Den učitelů</w:t>
            </w:r>
          </w:p>
        </w:tc>
      </w:tr>
      <w:tr w:rsidR="00F61EBF" w:rsidRPr="003C4754" w14:paraId="27282812" w14:textId="77777777">
        <w:trPr>
          <w:tblCellSpacing w:w="15" w:type="dxa"/>
        </w:trPr>
        <w:tc>
          <w:tcPr>
            <w:tcW w:w="0" w:type="auto"/>
            <w:tcBorders>
              <w:bottom w:val="single" w:sz="4" w:space="0" w:color="DCDFE5"/>
            </w:tcBorders>
            <w:vAlign w:val="center"/>
            <w:hideMark/>
          </w:tcPr>
          <w:p w14:paraId="270872EF" w14:textId="77777777" w:rsidR="003C4754" w:rsidRPr="003C4754" w:rsidRDefault="003C4754" w:rsidP="003C4754">
            <w:r w:rsidRPr="003C4754">
              <w:rPr>
                <w:b/>
                <w:bCs/>
              </w:rPr>
              <w:t>DUBEN 2027</w:t>
            </w:r>
            <w:r w:rsidRPr="003C4754">
              <w:br/>
            </w:r>
            <w:r w:rsidRPr="003C4754">
              <w:rPr>
                <w:i/>
                <w:iCs/>
              </w:rPr>
              <w:t>Cestou necestou</w:t>
            </w:r>
          </w:p>
        </w:tc>
        <w:tc>
          <w:tcPr>
            <w:tcW w:w="0" w:type="auto"/>
            <w:tcBorders>
              <w:bottom w:val="single" w:sz="4" w:space="0" w:color="DCDFE5"/>
            </w:tcBorders>
            <w:vAlign w:val="center"/>
            <w:hideMark/>
          </w:tcPr>
          <w:p w14:paraId="0A2DF2E0" w14:textId="77777777" w:rsidR="003C4754" w:rsidRPr="003C4754" w:rsidRDefault="003C4754" w:rsidP="003C4754">
            <w:r w:rsidRPr="003C4754">
              <w:t>1. Jedeme na výlet</w:t>
            </w:r>
            <w:r w:rsidRPr="003C4754">
              <w:br/>
              <w:t>2. Alenko, stůj, auto houká</w:t>
            </w:r>
            <w:r w:rsidRPr="003C4754">
              <w:br/>
              <w:t>3. Chválím Tě, Země má (Den Země)</w:t>
            </w:r>
            <w:r w:rsidRPr="003C4754">
              <w:br/>
              <w:t>4. Hody, hody, doprovody</w:t>
            </w:r>
          </w:p>
        </w:tc>
        <w:tc>
          <w:tcPr>
            <w:tcW w:w="0" w:type="auto"/>
            <w:tcBorders>
              <w:bottom w:val="single" w:sz="4" w:space="0" w:color="DCDFE5"/>
            </w:tcBorders>
            <w:vAlign w:val="center"/>
            <w:hideMark/>
          </w:tcPr>
          <w:p w14:paraId="1FCB29C2" w14:textId="77777777" w:rsidR="003C4754" w:rsidRPr="003C4754" w:rsidRDefault="003C4754" w:rsidP="003C4754">
            <w:r w:rsidRPr="003C4754">
              <w:rPr>
                <w:b/>
                <w:bCs/>
              </w:rPr>
              <w:t>Čarodějnické odpoledne.</w:t>
            </w:r>
          </w:p>
        </w:tc>
        <w:tc>
          <w:tcPr>
            <w:tcW w:w="0" w:type="auto"/>
            <w:tcBorders>
              <w:bottom w:val="single" w:sz="4" w:space="0" w:color="DCDFE5"/>
            </w:tcBorders>
            <w:vAlign w:val="center"/>
            <w:hideMark/>
          </w:tcPr>
          <w:p w14:paraId="500DBBA9" w14:textId="25387728" w:rsidR="003C4754" w:rsidRPr="003C4754" w:rsidRDefault="003C4754" w:rsidP="003C4754"/>
        </w:tc>
        <w:tc>
          <w:tcPr>
            <w:tcW w:w="0" w:type="auto"/>
            <w:tcBorders>
              <w:bottom w:val="single" w:sz="4" w:space="0" w:color="DCDFE5"/>
            </w:tcBorders>
            <w:vAlign w:val="center"/>
            <w:hideMark/>
          </w:tcPr>
          <w:p w14:paraId="39E52779" w14:textId="77777777" w:rsidR="003C4754" w:rsidRPr="003C4754" w:rsidRDefault="003C4754" w:rsidP="003C4754">
            <w:r w:rsidRPr="003C4754">
              <w:rPr>
                <w:b/>
                <w:bCs/>
              </w:rPr>
              <w:t>01.04.</w:t>
            </w:r>
            <w:r w:rsidRPr="003C4754">
              <w:t xml:space="preserve"> Mezinárodní den ptactva</w:t>
            </w:r>
            <w:r w:rsidRPr="003C4754">
              <w:br/>
            </w:r>
            <w:r w:rsidRPr="003C4754">
              <w:rPr>
                <w:b/>
                <w:bCs/>
              </w:rPr>
              <w:t>02.04.</w:t>
            </w:r>
            <w:r w:rsidRPr="003C4754">
              <w:t xml:space="preserve"> MD dětské knihy</w:t>
            </w:r>
            <w:r w:rsidRPr="003C4754">
              <w:br/>
            </w:r>
            <w:r w:rsidRPr="003C4754">
              <w:rPr>
                <w:b/>
                <w:bCs/>
              </w:rPr>
              <w:t>22.04.</w:t>
            </w:r>
            <w:r w:rsidRPr="003C4754">
              <w:t xml:space="preserve"> Den Země</w:t>
            </w:r>
            <w:r w:rsidRPr="003C4754">
              <w:br/>
            </w:r>
            <w:r w:rsidRPr="003C4754">
              <w:rPr>
                <w:b/>
                <w:bCs/>
              </w:rPr>
              <w:t>29.04.</w:t>
            </w:r>
            <w:r w:rsidRPr="003C4754">
              <w:t xml:space="preserve"> MD tance</w:t>
            </w:r>
            <w:r w:rsidRPr="003C4754">
              <w:br/>
            </w:r>
            <w:r w:rsidRPr="003C4754">
              <w:rPr>
                <w:b/>
                <w:bCs/>
              </w:rPr>
              <w:t>30.04.</w:t>
            </w:r>
            <w:r w:rsidRPr="003C4754">
              <w:t xml:space="preserve"> Pálení čarodějnic</w:t>
            </w:r>
          </w:p>
        </w:tc>
      </w:tr>
      <w:tr w:rsidR="00F61EBF" w:rsidRPr="003C4754" w14:paraId="70E7BEAE" w14:textId="77777777">
        <w:trPr>
          <w:tblCellSpacing w:w="15" w:type="dxa"/>
        </w:trPr>
        <w:tc>
          <w:tcPr>
            <w:tcW w:w="0" w:type="auto"/>
            <w:tcBorders>
              <w:bottom w:val="single" w:sz="4" w:space="0" w:color="DCDFE5"/>
            </w:tcBorders>
            <w:vAlign w:val="center"/>
            <w:hideMark/>
          </w:tcPr>
          <w:p w14:paraId="4A960F95" w14:textId="77777777" w:rsidR="003C4754" w:rsidRPr="003C4754" w:rsidRDefault="003C4754" w:rsidP="003C4754">
            <w:r w:rsidRPr="003C4754">
              <w:rPr>
                <w:b/>
                <w:bCs/>
              </w:rPr>
              <w:t>KVĚTEN 2027</w:t>
            </w:r>
            <w:r w:rsidRPr="003C4754">
              <w:br/>
            </w:r>
            <w:r w:rsidRPr="003C4754">
              <w:rPr>
                <w:i/>
                <w:iCs/>
              </w:rPr>
              <w:t>Můj domov</w:t>
            </w:r>
          </w:p>
        </w:tc>
        <w:tc>
          <w:tcPr>
            <w:tcW w:w="0" w:type="auto"/>
            <w:tcBorders>
              <w:bottom w:val="single" w:sz="4" w:space="0" w:color="DCDFE5"/>
            </w:tcBorders>
            <w:vAlign w:val="center"/>
            <w:hideMark/>
          </w:tcPr>
          <w:p w14:paraId="79E0A72F" w14:textId="77777777" w:rsidR="003C4754" w:rsidRPr="003C4754" w:rsidRDefault="003C4754" w:rsidP="003C4754">
            <w:r w:rsidRPr="003C4754">
              <w:t>1. Co jste, hasiči (sv. Florián)</w:t>
            </w:r>
            <w:r w:rsidRPr="003C4754">
              <w:br/>
              <w:t>2. Moje milá maminka</w:t>
            </w:r>
            <w:r w:rsidRPr="003C4754">
              <w:br/>
              <w:t>3. Když všechno kvete</w:t>
            </w:r>
            <w:r w:rsidRPr="003C4754">
              <w:br/>
              <w:t xml:space="preserve">4. Jsem doma </w:t>
            </w:r>
            <w:r w:rsidRPr="003C4754">
              <w:lastRenderedPageBreak/>
              <w:t>tam, kde je mi dobře</w:t>
            </w:r>
          </w:p>
        </w:tc>
        <w:tc>
          <w:tcPr>
            <w:tcW w:w="0" w:type="auto"/>
            <w:tcBorders>
              <w:bottom w:val="single" w:sz="4" w:space="0" w:color="DCDFE5"/>
            </w:tcBorders>
            <w:vAlign w:val="center"/>
            <w:hideMark/>
          </w:tcPr>
          <w:p w14:paraId="3A7AB108" w14:textId="77777777" w:rsidR="003C4754" w:rsidRPr="003C4754" w:rsidRDefault="003C4754" w:rsidP="003C4754">
            <w:r w:rsidRPr="003C4754">
              <w:rPr>
                <w:b/>
                <w:bCs/>
              </w:rPr>
              <w:lastRenderedPageBreak/>
              <w:t>„Moje maminka“</w:t>
            </w:r>
            <w:r w:rsidRPr="003C4754">
              <w:t xml:space="preserve"> (přehlídka výtvarných prací).</w:t>
            </w:r>
          </w:p>
        </w:tc>
        <w:tc>
          <w:tcPr>
            <w:tcW w:w="0" w:type="auto"/>
            <w:tcBorders>
              <w:bottom w:val="single" w:sz="4" w:space="0" w:color="DCDFE5"/>
            </w:tcBorders>
            <w:vAlign w:val="center"/>
            <w:hideMark/>
          </w:tcPr>
          <w:p w14:paraId="0FE65C99" w14:textId="77777777" w:rsidR="003C4754" w:rsidRPr="003C4754" w:rsidRDefault="003C4754" w:rsidP="003C4754">
            <w:r w:rsidRPr="003C4754">
              <w:rPr>
                <w:b/>
                <w:bCs/>
              </w:rPr>
              <w:t>Den rodin a včel:</w:t>
            </w:r>
            <w:r w:rsidRPr="003C4754">
              <w:t xml:space="preserve"> Šifrovací hra v blízkosti školy.</w:t>
            </w:r>
          </w:p>
        </w:tc>
        <w:tc>
          <w:tcPr>
            <w:tcW w:w="0" w:type="auto"/>
            <w:tcBorders>
              <w:bottom w:val="single" w:sz="4" w:space="0" w:color="DCDFE5"/>
            </w:tcBorders>
            <w:vAlign w:val="center"/>
            <w:hideMark/>
          </w:tcPr>
          <w:p w14:paraId="137B0126" w14:textId="77777777" w:rsidR="003C4754" w:rsidRPr="003C4754" w:rsidRDefault="003C4754" w:rsidP="003C4754">
            <w:r w:rsidRPr="003C4754">
              <w:rPr>
                <w:b/>
                <w:bCs/>
              </w:rPr>
              <w:t>01.05.</w:t>
            </w:r>
            <w:r w:rsidRPr="003C4754">
              <w:t xml:space="preserve"> Svátek práce</w:t>
            </w:r>
            <w:r w:rsidRPr="003C4754">
              <w:br/>
            </w:r>
            <w:r w:rsidRPr="003C4754">
              <w:rPr>
                <w:b/>
                <w:bCs/>
              </w:rPr>
              <w:t>03.05.</w:t>
            </w:r>
            <w:r w:rsidRPr="003C4754">
              <w:t xml:space="preserve"> Den slunce</w:t>
            </w:r>
            <w:r w:rsidRPr="003C4754">
              <w:br/>
            </w:r>
            <w:r w:rsidRPr="003C4754">
              <w:rPr>
                <w:b/>
                <w:bCs/>
              </w:rPr>
              <w:t>04.05.</w:t>
            </w:r>
            <w:r w:rsidRPr="003C4754">
              <w:t xml:space="preserve"> Den hasičů</w:t>
            </w:r>
            <w:r w:rsidRPr="003C4754">
              <w:br/>
            </w:r>
            <w:r w:rsidRPr="003C4754">
              <w:rPr>
                <w:b/>
                <w:bCs/>
              </w:rPr>
              <w:t>08.05.</w:t>
            </w:r>
            <w:r w:rsidRPr="003C4754">
              <w:t xml:space="preserve"> Den vítězství</w:t>
            </w:r>
            <w:r w:rsidRPr="003C4754">
              <w:br/>
            </w:r>
            <w:r w:rsidRPr="003C4754">
              <w:rPr>
                <w:b/>
                <w:bCs/>
              </w:rPr>
              <w:t>11.05.</w:t>
            </w:r>
            <w:r w:rsidRPr="003C4754">
              <w:t xml:space="preserve"> Den matek</w:t>
            </w:r>
            <w:r w:rsidRPr="003C4754">
              <w:br/>
            </w:r>
            <w:r w:rsidRPr="003C4754">
              <w:rPr>
                <w:b/>
                <w:bCs/>
              </w:rPr>
              <w:t>15.05.</w:t>
            </w:r>
            <w:r w:rsidRPr="003C4754">
              <w:t xml:space="preserve"> Mezinárodní den rodin</w:t>
            </w:r>
            <w:r w:rsidRPr="003C4754">
              <w:br/>
            </w:r>
            <w:r w:rsidRPr="003C4754">
              <w:rPr>
                <w:b/>
                <w:bCs/>
              </w:rPr>
              <w:t>18.05.</w:t>
            </w:r>
            <w:r w:rsidRPr="003C4754">
              <w:t xml:space="preserve"> MD muzeí</w:t>
            </w:r>
            <w:r w:rsidRPr="003C4754">
              <w:br/>
            </w:r>
            <w:r w:rsidRPr="003C4754">
              <w:rPr>
                <w:b/>
                <w:bCs/>
              </w:rPr>
              <w:lastRenderedPageBreak/>
              <w:t>20.05.</w:t>
            </w:r>
            <w:r w:rsidRPr="003C4754">
              <w:t xml:space="preserve"> Den včel</w:t>
            </w:r>
            <w:r w:rsidRPr="003C4754">
              <w:br/>
            </w:r>
            <w:r w:rsidRPr="003C4754">
              <w:rPr>
                <w:b/>
                <w:bCs/>
              </w:rPr>
              <w:t>31.05.</w:t>
            </w:r>
            <w:r w:rsidRPr="003C4754">
              <w:t xml:space="preserve"> Den studánek</w:t>
            </w:r>
          </w:p>
        </w:tc>
      </w:tr>
      <w:tr w:rsidR="00F61EBF" w:rsidRPr="003C4754" w14:paraId="49180879" w14:textId="77777777">
        <w:trPr>
          <w:tblCellSpacing w:w="15" w:type="dxa"/>
        </w:trPr>
        <w:tc>
          <w:tcPr>
            <w:tcW w:w="0" w:type="auto"/>
            <w:tcBorders>
              <w:bottom w:val="nil"/>
            </w:tcBorders>
            <w:vAlign w:val="center"/>
            <w:hideMark/>
          </w:tcPr>
          <w:p w14:paraId="058B1C0A" w14:textId="77777777" w:rsidR="003C4754" w:rsidRPr="003C4754" w:rsidRDefault="003C4754" w:rsidP="003C4754">
            <w:r w:rsidRPr="003C4754">
              <w:rPr>
                <w:b/>
                <w:bCs/>
              </w:rPr>
              <w:lastRenderedPageBreak/>
              <w:t>ČERVEN 2027</w:t>
            </w:r>
            <w:r w:rsidRPr="003C4754">
              <w:br/>
            </w:r>
            <w:r w:rsidRPr="003C4754">
              <w:rPr>
                <w:i/>
                <w:iCs/>
              </w:rPr>
              <w:t>Z pohádky do pohádky</w:t>
            </w:r>
          </w:p>
        </w:tc>
        <w:tc>
          <w:tcPr>
            <w:tcW w:w="0" w:type="auto"/>
            <w:tcBorders>
              <w:bottom w:val="nil"/>
            </w:tcBorders>
            <w:vAlign w:val="center"/>
            <w:hideMark/>
          </w:tcPr>
          <w:p w14:paraId="44BF64CE" w14:textId="77777777" w:rsidR="003C4754" w:rsidRPr="003C4754" w:rsidRDefault="003C4754" w:rsidP="003C4754">
            <w:r w:rsidRPr="003C4754">
              <w:t>1. Byl jednou jeden…</w:t>
            </w:r>
            <w:r w:rsidRPr="003C4754">
              <w:br/>
              <w:t>2. Život u vody</w:t>
            </w:r>
            <w:r w:rsidRPr="003C4754">
              <w:br/>
              <w:t>3. Svět fantazie</w:t>
            </w:r>
            <w:r w:rsidRPr="003C4754">
              <w:br/>
              <w:t>4. Až zvonek zazvoní</w:t>
            </w:r>
          </w:p>
        </w:tc>
        <w:tc>
          <w:tcPr>
            <w:tcW w:w="0" w:type="auto"/>
            <w:tcBorders>
              <w:bottom w:val="nil"/>
            </w:tcBorders>
            <w:vAlign w:val="center"/>
            <w:hideMark/>
          </w:tcPr>
          <w:p w14:paraId="7D8AFD03" w14:textId="77777777" w:rsidR="003C4754" w:rsidRPr="003C4754" w:rsidRDefault="003C4754" w:rsidP="003C4754">
            <w:r w:rsidRPr="003C4754">
              <w:rPr>
                <w:b/>
                <w:bCs/>
              </w:rPr>
              <w:t>„Můj tatínek“</w:t>
            </w:r>
            <w:r w:rsidRPr="003C4754">
              <w:t xml:space="preserve"> (přehlídka výtvarných prací).</w:t>
            </w:r>
            <w:r w:rsidRPr="003C4754">
              <w:br/>
            </w:r>
            <w:r w:rsidRPr="003C4754">
              <w:rPr>
                <w:b/>
                <w:bCs/>
              </w:rPr>
              <w:t>Cesta za pokladem:</w:t>
            </w:r>
            <w:r w:rsidRPr="003C4754">
              <w:t xml:space="preserve"> Detektivní pátrání.</w:t>
            </w:r>
          </w:p>
        </w:tc>
        <w:tc>
          <w:tcPr>
            <w:tcW w:w="0" w:type="auto"/>
            <w:tcBorders>
              <w:bottom w:val="nil"/>
            </w:tcBorders>
            <w:vAlign w:val="center"/>
            <w:hideMark/>
          </w:tcPr>
          <w:p w14:paraId="5819558C" w14:textId="146056A7" w:rsidR="003C4754" w:rsidRPr="003C4754" w:rsidRDefault="000C492C" w:rsidP="003C4754">
            <w:r>
              <w:t>Výlet, přespávání</w:t>
            </w:r>
            <w:proofErr w:type="gramStart"/>
            <w:r>
              <w:t xml:space="preserve"> ….</w:t>
            </w:r>
            <w:proofErr w:type="gramEnd"/>
          </w:p>
        </w:tc>
        <w:tc>
          <w:tcPr>
            <w:tcW w:w="0" w:type="auto"/>
            <w:tcBorders>
              <w:bottom w:val="nil"/>
            </w:tcBorders>
            <w:vAlign w:val="center"/>
            <w:hideMark/>
          </w:tcPr>
          <w:p w14:paraId="5EF3C6A1" w14:textId="77777777" w:rsidR="003C4754" w:rsidRPr="003C4754" w:rsidRDefault="003C4754" w:rsidP="003C4754">
            <w:r w:rsidRPr="003C4754">
              <w:rPr>
                <w:b/>
                <w:bCs/>
              </w:rPr>
              <w:t>01.06.</w:t>
            </w:r>
            <w:r w:rsidRPr="003C4754">
              <w:t xml:space="preserve"> MD dětí</w:t>
            </w:r>
            <w:r w:rsidRPr="003C4754">
              <w:br/>
            </w:r>
            <w:r w:rsidRPr="003C4754">
              <w:rPr>
                <w:b/>
                <w:bCs/>
              </w:rPr>
              <w:t>02.06.</w:t>
            </w:r>
            <w:r w:rsidRPr="003C4754">
              <w:t xml:space="preserve"> MD čistého vzduchu</w:t>
            </w:r>
            <w:r w:rsidRPr="003C4754">
              <w:br/>
            </w:r>
            <w:r w:rsidRPr="003C4754">
              <w:rPr>
                <w:b/>
                <w:bCs/>
              </w:rPr>
              <w:t>08.06.</w:t>
            </w:r>
            <w:r w:rsidRPr="003C4754">
              <w:t xml:space="preserve"> MD oceánů</w:t>
            </w:r>
            <w:r w:rsidRPr="003C4754">
              <w:br/>
            </w:r>
            <w:r w:rsidRPr="003C4754">
              <w:rPr>
                <w:b/>
                <w:bCs/>
              </w:rPr>
              <w:t>15.06.</w:t>
            </w:r>
            <w:r w:rsidRPr="003C4754">
              <w:t xml:space="preserve"> Den otců</w:t>
            </w:r>
            <w:r w:rsidRPr="003C4754">
              <w:br/>
            </w:r>
            <w:r w:rsidRPr="003C4754">
              <w:rPr>
                <w:b/>
                <w:bCs/>
              </w:rPr>
              <w:t>20.06.</w:t>
            </w:r>
            <w:r w:rsidRPr="003C4754">
              <w:t xml:space="preserve"> Svatojánská noc</w:t>
            </w:r>
            <w:r w:rsidRPr="003C4754">
              <w:br/>
            </w:r>
            <w:r w:rsidRPr="003C4754">
              <w:rPr>
                <w:b/>
                <w:bCs/>
              </w:rPr>
              <w:t>27.06.</w:t>
            </w:r>
            <w:r w:rsidRPr="003C4754">
              <w:t xml:space="preserve"> Světový den rybářství</w:t>
            </w:r>
            <w:r w:rsidRPr="003C4754">
              <w:br/>
            </w:r>
            <w:r w:rsidRPr="003C4754">
              <w:rPr>
                <w:b/>
                <w:bCs/>
              </w:rPr>
              <w:t>Od 01.07. Hlavní prázdniny</w:t>
            </w:r>
          </w:p>
        </w:tc>
      </w:tr>
    </w:tbl>
    <w:p w14:paraId="3A09D8B5" w14:textId="77777777" w:rsidR="003C4754" w:rsidRPr="003C4754" w:rsidRDefault="00000000" w:rsidP="003C4754">
      <w:r>
        <w:pict w14:anchorId="427DB819">
          <v:rect id="_x0000_i1027" style="width:0;height:1.5pt" o:hralign="center" o:hrstd="t" o:hr="t" fillcolor="#a0a0a0" stroked="f"/>
        </w:pict>
      </w:r>
    </w:p>
    <w:p w14:paraId="26CB6DEC" w14:textId="77777777" w:rsidR="003C4754" w:rsidRPr="003C4754" w:rsidRDefault="003C4754" w:rsidP="003C4754">
      <w:pPr>
        <w:rPr>
          <w:b/>
          <w:bCs/>
        </w:rPr>
      </w:pPr>
      <w:r w:rsidRPr="003C4754">
        <w:rPr>
          <w:b/>
          <w:bCs/>
        </w:rPr>
        <w:t>PODZIMNÍ OBDOBÍ (Září, Říjen, Listopad)</w:t>
      </w:r>
    </w:p>
    <w:p w14:paraId="6544CC3A" w14:textId="77777777" w:rsidR="003C4754" w:rsidRPr="003C4754" w:rsidRDefault="003C4754" w:rsidP="003C4754">
      <w:pPr>
        <w:numPr>
          <w:ilvl w:val="0"/>
          <w:numId w:val="3"/>
        </w:numPr>
      </w:pPr>
      <w:r w:rsidRPr="003C4754">
        <w:rPr>
          <w:b/>
          <w:bCs/>
        </w:rPr>
        <w:t>Odpočinková a rekreační činnost:</w:t>
      </w:r>
      <w:r w:rsidRPr="003C4754">
        <w:t xml:space="preserve"> Práce s dětskou knihou a časopisem, četba na pokračování, paměťové a zábavné úkoly, hry rozvíjející smyslové vnímání, posilování jemné motoriky (grafomotorika, stavebnice), rozvoj slovní zásoby formou dramatizace a námětových her (rodina, pošta, obchod), jazykolamy, kvízy, hádanky, tematické vycházky, hry na zahradě a hřišti, seznamovací hry, upevňování přátelství, spontánní hry a stolní tvořivé hry.</w:t>
      </w:r>
    </w:p>
    <w:p w14:paraId="1B5BB094" w14:textId="77777777" w:rsidR="003C4754" w:rsidRPr="003C4754" w:rsidRDefault="003C4754" w:rsidP="003C4754">
      <w:pPr>
        <w:numPr>
          <w:ilvl w:val="0"/>
          <w:numId w:val="3"/>
        </w:numPr>
      </w:pPr>
      <w:r w:rsidRPr="003C4754">
        <w:rPr>
          <w:b/>
          <w:bCs/>
        </w:rPr>
        <w:t>Pracovní činnost:</w:t>
      </w:r>
      <w:r w:rsidRPr="003C4754">
        <w:t xml:space="preserve"> Práce s přírodninami (semena, jeřabiny, kameny, žaludy, kaštany, šípky), zahradnické práce na vyvýšených záhonech (sklizeň a sušení bylin, sklizeň jablek a brambor, hrabání listí), údržba hmyzího hotelu, práce s modelínou, hlínou a </w:t>
      </w:r>
      <w:proofErr w:type="spellStart"/>
      <w:r w:rsidRPr="003C4754">
        <w:t>samotvrdnoucí</w:t>
      </w:r>
      <w:proofErr w:type="spellEnd"/>
      <w:r w:rsidRPr="003C4754">
        <w:t xml:space="preserve"> hmotou, recyklované výrobky (z PET lahví, víček, vlny, dřeva), podzimní vaření ve školní kuchyňce (bylinné čaje, zeleninové svačiny), koláže a výroba draků.</w:t>
      </w:r>
    </w:p>
    <w:p w14:paraId="2791D9A3" w14:textId="77777777" w:rsidR="003C4754" w:rsidRPr="003C4754" w:rsidRDefault="003C4754" w:rsidP="003C4754">
      <w:pPr>
        <w:numPr>
          <w:ilvl w:val="0"/>
          <w:numId w:val="3"/>
        </w:numPr>
      </w:pPr>
      <w:r w:rsidRPr="003C4754">
        <w:rPr>
          <w:b/>
          <w:bCs/>
        </w:rPr>
        <w:t>Esteticko-výchovná činnost (VV):</w:t>
      </w:r>
      <w:r w:rsidRPr="003C4754">
        <w:t xml:space="preserve"> Frotáž listů a přírodnin, malba (tempera, anilinové barvy, pastely), kombinované techniky (tuš, akryl, míchání technik), tiskátka (bramborová, molitanová, prstové barvy), zátiší, vyškrabávané obrázky.</w:t>
      </w:r>
    </w:p>
    <w:p w14:paraId="2156FAB7" w14:textId="77777777" w:rsidR="003C4754" w:rsidRPr="003C4754" w:rsidRDefault="003C4754" w:rsidP="003C4754">
      <w:pPr>
        <w:numPr>
          <w:ilvl w:val="0"/>
          <w:numId w:val="3"/>
        </w:numPr>
      </w:pPr>
      <w:r w:rsidRPr="003C4754">
        <w:rPr>
          <w:b/>
          <w:bCs/>
        </w:rPr>
        <w:t>Esteticko-výchovná činnost (HV):</w:t>
      </w:r>
      <w:r w:rsidRPr="003C4754">
        <w:t xml:space="preserve"> Dětské popěvky, říkadla, písně s podzimní tematikou, hudební hádanky, hry na tělo (tleskání, dupání), improvizovaný pohyb k hudbě, Just Dance, rytmizace a melodizace, nácvik mazurky („Měla babka…“), hra na </w:t>
      </w:r>
      <w:proofErr w:type="spellStart"/>
      <w:r w:rsidRPr="003C4754">
        <w:t>Orffův</w:t>
      </w:r>
      <w:proofErr w:type="spellEnd"/>
      <w:r w:rsidRPr="003C4754">
        <w:t xml:space="preserve"> instrumentář.</w:t>
      </w:r>
    </w:p>
    <w:p w14:paraId="20DCF04F" w14:textId="77777777" w:rsidR="003C4754" w:rsidRPr="003C4754" w:rsidRDefault="003C4754" w:rsidP="003C4754">
      <w:pPr>
        <w:numPr>
          <w:ilvl w:val="0"/>
          <w:numId w:val="3"/>
        </w:numPr>
      </w:pPr>
      <w:r w:rsidRPr="003C4754">
        <w:rPr>
          <w:b/>
          <w:bCs/>
        </w:rPr>
        <w:lastRenderedPageBreak/>
        <w:t>Tělovýchovně-sportovní činnost:</w:t>
      </w:r>
      <w:r w:rsidRPr="003C4754">
        <w:t xml:space="preserve"> Bezpečnost při sportu, pohybové hry v přírodě a na hřišti, míčové hry, atletické soutěže (skok, běh, hod), nácvik chytání míče, cvičení se švihadly, badminton, líný tenis, překonávání překážek v terénu, závodivé hry družstev, vedení k zásadám Fair-play.</w:t>
      </w:r>
    </w:p>
    <w:p w14:paraId="56FBD885" w14:textId="77777777" w:rsidR="003C4754" w:rsidRPr="003C4754" w:rsidRDefault="003C4754" w:rsidP="003C4754">
      <w:pPr>
        <w:numPr>
          <w:ilvl w:val="0"/>
          <w:numId w:val="3"/>
        </w:numPr>
      </w:pPr>
      <w:r w:rsidRPr="003C4754">
        <w:rPr>
          <w:b/>
          <w:bCs/>
        </w:rPr>
        <w:t>Přírodovědná činnost:</w:t>
      </w:r>
      <w:r w:rsidRPr="003C4754">
        <w:t xml:space="preserve"> Pozorování proměn přírody, ochrana životního prostředí, vliv znečištění ovzduší, příprava přírody a zvěře na zimu, poznávání stromů, hub a plodů, smyslové soutěže (poznávání ovoce a zeleniny), práce s atlasy a encyklopediemi, prevence infekčních nemocí a otužování, třídění odpadu, šetření vodou a energiemi, péče o pokojové rostliny, diskuse nad změnou času.</w:t>
      </w:r>
    </w:p>
    <w:p w14:paraId="16AE4DA5" w14:textId="77777777" w:rsidR="003C4754" w:rsidRPr="003C4754" w:rsidRDefault="003C4754" w:rsidP="003C4754">
      <w:pPr>
        <w:numPr>
          <w:ilvl w:val="0"/>
          <w:numId w:val="3"/>
        </w:numPr>
      </w:pPr>
      <w:r w:rsidRPr="003C4754">
        <w:rPr>
          <w:b/>
          <w:bCs/>
        </w:rPr>
        <w:t>Společenskovědní činnost:</w:t>
      </w:r>
      <w:r w:rsidRPr="003C4754">
        <w:t xml:space="preserve"> Návštěva a spolupráce na akcích města Česká Lípa, Centra Textilu, DDM Libertin, Vlastivědného muzea a městské knihovny. Seznámení s legendami, pranostikami a významnými svátky (sv. Václav, Světový den srdce, Den stromů, vznik ČSR, sv. Martin, 17. listopad, advent).</w:t>
      </w:r>
    </w:p>
    <w:p w14:paraId="37E578ED" w14:textId="77777777" w:rsidR="003C4754" w:rsidRPr="003C4754" w:rsidRDefault="003C4754" w:rsidP="003C4754">
      <w:pPr>
        <w:numPr>
          <w:ilvl w:val="0"/>
          <w:numId w:val="3"/>
        </w:numPr>
      </w:pPr>
      <w:r w:rsidRPr="003C4754">
        <w:rPr>
          <w:b/>
          <w:bCs/>
        </w:rPr>
        <w:t>Příprava na vyučování:</w:t>
      </w:r>
      <w:r w:rsidRPr="003C4754">
        <w:t xml:space="preserve"> Seznámení s režimem dne a vnitřním řádem ŠD, orientace v prostorách a okolí školy, bezpečná cesta do školy/jídelny, nácvik udržování pořádku ve věcech (aktovka, šatní skříňka), rozhovory o rodině a povoláních, základy první pomoci.</w:t>
      </w:r>
    </w:p>
    <w:p w14:paraId="795CE899" w14:textId="77777777" w:rsidR="003C4754" w:rsidRPr="003C4754" w:rsidRDefault="003C4754" w:rsidP="003C4754">
      <w:pPr>
        <w:numPr>
          <w:ilvl w:val="0"/>
          <w:numId w:val="3"/>
        </w:numPr>
      </w:pPr>
      <w:r w:rsidRPr="003C4754">
        <w:rPr>
          <w:b/>
          <w:bCs/>
        </w:rPr>
        <w:t>Příprava na oběd:</w:t>
      </w:r>
      <w:r w:rsidRPr="003C4754">
        <w:t xml:space="preserve"> Prohlubování hygienických návyků (WC, kapesník), základní pravidla společenského chování a správného stolování, sebeobsluha v jídelně a úklid místa po obědě.</w:t>
      </w:r>
    </w:p>
    <w:p w14:paraId="7C5420E0" w14:textId="77777777" w:rsidR="003C4754" w:rsidRPr="003C4754" w:rsidRDefault="003C4754" w:rsidP="003C4754">
      <w:pPr>
        <w:numPr>
          <w:ilvl w:val="0"/>
          <w:numId w:val="3"/>
        </w:numPr>
      </w:pPr>
      <w:r w:rsidRPr="003C4754">
        <w:rPr>
          <w:b/>
          <w:bCs/>
        </w:rPr>
        <w:t>Bezpečnost:</w:t>
      </w:r>
      <w:r w:rsidRPr="003C4754">
        <w:t xml:space="preserve"> Poučení o bezpečnosti v ŠD, venku, při chůzi městem, při tvořivých činnostech (stříhání), během příležitostných a </w:t>
      </w:r>
      <w:proofErr w:type="spellStart"/>
      <w:r w:rsidRPr="003C4754">
        <w:t>celodružinových</w:t>
      </w:r>
      <w:proofErr w:type="spellEnd"/>
      <w:r w:rsidRPr="003C4754">
        <w:t xml:space="preserve"> akcí a před podzimními prázdninami.</w:t>
      </w:r>
    </w:p>
    <w:p w14:paraId="427E35C6" w14:textId="77777777" w:rsidR="003C4754" w:rsidRPr="003C4754" w:rsidRDefault="003C4754" w:rsidP="003C4754">
      <w:pPr>
        <w:rPr>
          <w:b/>
          <w:bCs/>
        </w:rPr>
      </w:pPr>
      <w:r w:rsidRPr="003C4754">
        <w:rPr>
          <w:b/>
          <w:bCs/>
        </w:rPr>
        <w:t>Rozvoj kompetencí (Podzim):</w:t>
      </w:r>
    </w:p>
    <w:p w14:paraId="7EE1C544" w14:textId="77777777" w:rsidR="003C4754" w:rsidRPr="003C4754" w:rsidRDefault="003C4754" w:rsidP="003C4754">
      <w:pPr>
        <w:numPr>
          <w:ilvl w:val="0"/>
          <w:numId w:val="4"/>
        </w:numPr>
      </w:pPr>
      <w:r w:rsidRPr="003C4754">
        <w:rPr>
          <w:b/>
          <w:bCs/>
        </w:rPr>
        <w:t>Září:</w:t>
      </w:r>
      <w:r w:rsidRPr="003C4754">
        <w:t xml:space="preserve"> Kompetence k trávení volného času, k řešení problémů, komunikativní, sociální a interpersonální. Žák se orientuje ve škole, zná kolektiv a pracovníky, zvládá sebeobsluhu a hygienu, umí poprosit a poděkovat, pozná základní rostliny.</w:t>
      </w:r>
    </w:p>
    <w:p w14:paraId="3659C7D3" w14:textId="77777777" w:rsidR="003C4754" w:rsidRPr="003C4754" w:rsidRDefault="003C4754" w:rsidP="003C4754">
      <w:pPr>
        <w:numPr>
          <w:ilvl w:val="0"/>
          <w:numId w:val="4"/>
        </w:numPr>
      </w:pPr>
      <w:r w:rsidRPr="003C4754">
        <w:rPr>
          <w:b/>
          <w:bCs/>
        </w:rPr>
        <w:t>Říjen:</w:t>
      </w:r>
      <w:r w:rsidRPr="003C4754">
        <w:t xml:space="preserve"> Žák pozná znaky podzimu, esteticky pracuje s barvami a různými technikami, učí se spolupracovat a komunikovat v týmu.</w:t>
      </w:r>
    </w:p>
    <w:p w14:paraId="2D53C8E3" w14:textId="77777777" w:rsidR="003C4754" w:rsidRPr="003C4754" w:rsidRDefault="003C4754" w:rsidP="003C4754">
      <w:pPr>
        <w:numPr>
          <w:ilvl w:val="0"/>
          <w:numId w:val="4"/>
        </w:numPr>
      </w:pPr>
      <w:r w:rsidRPr="003C4754">
        <w:rPr>
          <w:b/>
          <w:bCs/>
        </w:rPr>
        <w:t>Listopad:</w:t>
      </w:r>
      <w:r w:rsidRPr="003C4754">
        <w:t xml:space="preserve"> Zhotovení dárků a výzdoby, seznámení s vánočními zvyky a tradicemi, prohlubování citových vztahů k rodině a okolí.</w:t>
      </w:r>
    </w:p>
    <w:p w14:paraId="024E8123" w14:textId="77777777" w:rsidR="003C4754" w:rsidRPr="003C4754" w:rsidRDefault="00000000" w:rsidP="003C4754">
      <w:r>
        <w:pict w14:anchorId="6C0C6827">
          <v:rect id="_x0000_i1028" style="width:0;height:1.5pt" o:hralign="center" o:hrstd="t" o:hr="t" fillcolor="#a0a0a0" stroked="f"/>
        </w:pict>
      </w:r>
    </w:p>
    <w:p w14:paraId="5A78F5A1" w14:textId="77777777" w:rsidR="000C492C" w:rsidRDefault="000C492C" w:rsidP="003C4754">
      <w:pPr>
        <w:rPr>
          <w:b/>
          <w:bCs/>
        </w:rPr>
      </w:pPr>
    </w:p>
    <w:p w14:paraId="18BCD8EF" w14:textId="4EE8F7D8" w:rsidR="003C4754" w:rsidRPr="003C4754" w:rsidRDefault="003C4754" w:rsidP="003C4754">
      <w:pPr>
        <w:rPr>
          <w:b/>
          <w:bCs/>
        </w:rPr>
      </w:pPr>
      <w:r w:rsidRPr="003C4754">
        <w:rPr>
          <w:b/>
          <w:bCs/>
        </w:rPr>
        <w:lastRenderedPageBreak/>
        <w:t>ZIMNÍ OBDOBÍ (Prosinec, Leden, Únor)</w:t>
      </w:r>
    </w:p>
    <w:p w14:paraId="1FDB0BAA" w14:textId="77777777" w:rsidR="003C4754" w:rsidRPr="003C4754" w:rsidRDefault="003C4754" w:rsidP="003C4754">
      <w:pPr>
        <w:numPr>
          <w:ilvl w:val="0"/>
          <w:numId w:val="5"/>
        </w:numPr>
      </w:pPr>
      <w:r w:rsidRPr="003C4754">
        <w:rPr>
          <w:b/>
          <w:bCs/>
        </w:rPr>
        <w:t>Odpočinková a rekreační činnost:</w:t>
      </w:r>
      <w:r w:rsidRPr="003C4754">
        <w:t xml:space="preserve"> Klidové hry a relaxace na koberci, stolní soutěživé hry, hádanky, kvízy, didaktické a konstruktivní stavebnice, rozhovory o zážitcích, četba pohádek a poslech audioknih, hry na sněhu a se sněhem, vycházky venku, tělovýchovné chvilky (zdravotní gymnastika, základy jógy, správné držení těla), spontánní kreslení a tvořivé hry.</w:t>
      </w:r>
    </w:p>
    <w:p w14:paraId="315B4423" w14:textId="77777777" w:rsidR="003C4754" w:rsidRPr="003C4754" w:rsidRDefault="003C4754" w:rsidP="003C4754">
      <w:pPr>
        <w:numPr>
          <w:ilvl w:val="0"/>
          <w:numId w:val="5"/>
        </w:numPr>
      </w:pPr>
      <w:r w:rsidRPr="003C4754">
        <w:rPr>
          <w:b/>
          <w:bCs/>
        </w:rPr>
        <w:t>Pracovní činnost:</w:t>
      </w:r>
      <w:r w:rsidRPr="003C4754">
        <w:t xml:space="preserve"> Výrobky z recyklovaných materiálů (karton, ruličky), pečení a zdobení perníčků ve cvičné kuchyňce, vánoční vystřihovánky (vločky, sněhuláci), ubrousková technika (</w:t>
      </w:r>
      <w:proofErr w:type="spellStart"/>
      <w:r w:rsidRPr="003C4754">
        <w:t>decoupaj</w:t>
      </w:r>
      <w:proofErr w:type="spellEnd"/>
      <w:r w:rsidRPr="003C4754">
        <w:t>), práce s vlnou (prstové pletení), vánoční zvyky (lodičky ze skořápek), vánoční dílnička (výrobky na trhy, dárky pro blízké), stavby ze sněhu (iglú).</w:t>
      </w:r>
    </w:p>
    <w:p w14:paraId="1551C237" w14:textId="77777777" w:rsidR="003C4754" w:rsidRPr="003C4754" w:rsidRDefault="003C4754" w:rsidP="003C4754">
      <w:pPr>
        <w:numPr>
          <w:ilvl w:val="0"/>
          <w:numId w:val="5"/>
        </w:numPr>
      </w:pPr>
      <w:r w:rsidRPr="003C4754">
        <w:rPr>
          <w:b/>
          <w:bCs/>
        </w:rPr>
        <w:t>Esteticko-výchovná činnost (VV):</w:t>
      </w:r>
      <w:r w:rsidRPr="003C4754">
        <w:t xml:space="preserve"> Zdobení zmizíkem do inkoustu, kolorovaná kresba tuší, malování na sklo, mozaiky, novinová koláž, hry s barvami (rozpíjení barev, foukací barvy), mandaly, společné velkorozměrné práce kombinující více technik.</w:t>
      </w:r>
    </w:p>
    <w:p w14:paraId="7C94871A" w14:textId="77777777" w:rsidR="003C4754" w:rsidRPr="003C4754" w:rsidRDefault="003C4754" w:rsidP="003C4754">
      <w:pPr>
        <w:numPr>
          <w:ilvl w:val="0"/>
          <w:numId w:val="5"/>
        </w:numPr>
      </w:pPr>
      <w:r w:rsidRPr="003C4754">
        <w:rPr>
          <w:b/>
          <w:bCs/>
        </w:rPr>
        <w:t>Esteticko-výchovná činnost (HV):</w:t>
      </w:r>
      <w:r w:rsidRPr="003C4754">
        <w:t xml:space="preserve"> Poslech a zpěv vánočních koled, vánoční diskotéka, písně se zimní tematikou, taneční hry se změnou rytmu, sluchové hry („Zvonečková“, „Židličková“), nácvik básniček pro čerta, karneval v maskách, spontánní pohybové vyjádření hudby.</w:t>
      </w:r>
    </w:p>
    <w:p w14:paraId="690FE974" w14:textId="77777777" w:rsidR="003C4754" w:rsidRPr="003C4754" w:rsidRDefault="003C4754" w:rsidP="003C4754">
      <w:pPr>
        <w:numPr>
          <w:ilvl w:val="0"/>
          <w:numId w:val="5"/>
        </w:numPr>
      </w:pPr>
      <w:r w:rsidRPr="003C4754">
        <w:rPr>
          <w:b/>
          <w:bCs/>
        </w:rPr>
        <w:t>Tělovýchovně-sportovní činnost:</w:t>
      </w:r>
      <w:r w:rsidRPr="003C4754">
        <w:t xml:space="preserve"> Otužování na čerstvém vzduchu, zimní radovánky (sáňkování, bobování, koulování), hod sněhovou koulí na cíl, aktivity v tělocvičně (překážková dráha, míčové hry), cvičení rovnováhy na balančních podložkách, hry zaměřené na rychlost a postřeh, cvičení s padákem.</w:t>
      </w:r>
    </w:p>
    <w:p w14:paraId="227BEE78" w14:textId="77777777" w:rsidR="003C4754" w:rsidRPr="003C4754" w:rsidRDefault="003C4754" w:rsidP="003C4754">
      <w:pPr>
        <w:numPr>
          <w:ilvl w:val="0"/>
          <w:numId w:val="5"/>
        </w:numPr>
      </w:pPr>
      <w:r w:rsidRPr="003C4754">
        <w:rPr>
          <w:b/>
          <w:bCs/>
        </w:rPr>
        <w:t>Přírodovědná činnost:</w:t>
      </w:r>
      <w:r w:rsidRPr="003C4754">
        <w:t xml:space="preserve"> Sledování prvního zimního dne, poznávání stop ve sněhu, péče o ptáky a zvěř v zimě (přikrmování, pozorování krmítka, práce s encyklopedií), zazimování hmyzího hotelu, pokusy s ledem a vodou (zkoumání čistoty sněhu), poučení o nebezpečí zimních sportů (tání, rampouchy, laviny), proměny počasí (záznamy, barometr), zimní spáči, péče o květiny ve třídě.</w:t>
      </w:r>
    </w:p>
    <w:p w14:paraId="07783795" w14:textId="77777777" w:rsidR="003C4754" w:rsidRPr="003C4754" w:rsidRDefault="003C4754" w:rsidP="003C4754">
      <w:pPr>
        <w:numPr>
          <w:ilvl w:val="0"/>
          <w:numId w:val="5"/>
        </w:numPr>
      </w:pPr>
      <w:r w:rsidRPr="003C4754">
        <w:rPr>
          <w:b/>
          <w:bCs/>
        </w:rPr>
        <w:t>Společenskovědní činnost:</w:t>
      </w:r>
      <w:r w:rsidRPr="003C4754">
        <w:t xml:space="preserve"> Adventní čas a příběh o narození Ježíška. Významné dny: sv. Barbora (tradice větviček), sv. Mikuláš, sv. Lucie (pranostiky, délka dne a noci), Tři králové, Masopust (znaky a tradice) a sv. Valentýn.</w:t>
      </w:r>
    </w:p>
    <w:p w14:paraId="29F8F545" w14:textId="77777777" w:rsidR="003C4754" w:rsidRPr="003C4754" w:rsidRDefault="003C4754" w:rsidP="003C4754">
      <w:pPr>
        <w:numPr>
          <w:ilvl w:val="0"/>
          <w:numId w:val="5"/>
        </w:numPr>
      </w:pPr>
      <w:r w:rsidRPr="003C4754">
        <w:rPr>
          <w:b/>
          <w:bCs/>
        </w:rPr>
        <w:t>Příprava na vyučování:</w:t>
      </w:r>
      <w:r w:rsidRPr="003C4754">
        <w:t xml:space="preserve"> Povídání o historických vánočních zvycích, besedy o zdravém životním stylu a otužování, bezpečnost na horách před jarními prázdninami, praktický nácvik první pomoci (ošetření drobných ran, obvazování), didaktické hry na rozvoj znalostí.</w:t>
      </w:r>
    </w:p>
    <w:p w14:paraId="4EE61D00" w14:textId="77777777" w:rsidR="003C4754" w:rsidRPr="003C4754" w:rsidRDefault="003C4754" w:rsidP="003C4754">
      <w:pPr>
        <w:numPr>
          <w:ilvl w:val="0"/>
          <w:numId w:val="5"/>
        </w:numPr>
      </w:pPr>
      <w:r w:rsidRPr="003C4754">
        <w:rPr>
          <w:b/>
          <w:bCs/>
        </w:rPr>
        <w:lastRenderedPageBreak/>
        <w:t>Příprava na oběd:</w:t>
      </w:r>
      <w:r w:rsidRPr="003C4754">
        <w:t xml:space="preserve"> Upevňování hygienických návyků, pravidel společenského chování a stolování, úprava oděvu před odchodem, samostatná práce s objednávkovým systémem v jídelně (volba pokrmu).</w:t>
      </w:r>
    </w:p>
    <w:p w14:paraId="6CF36708" w14:textId="77777777" w:rsidR="003C4754" w:rsidRPr="003C4754" w:rsidRDefault="003C4754" w:rsidP="003C4754">
      <w:pPr>
        <w:numPr>
          <w:ilvl w:val="0"/>
          <w:numId w:val="5"/>
        </w:numPr>
      </w:pPr>
      <w:r w:rsidRPr="003C4754">
        <w:rPr>
          <w:b/>
          <w:bCs/>
        </w:rPr>
        <w:t>Bezpečnost:</w:t>
      </w:r>
      <w:r w:rsidRPr="003C4754">
        <w:t xml:space="preserve"> Poučení o bezpečnosti v prostorách ŠD, při pobytu venku na sněhu, při práci s nůžkami a lepidlem, při chůzi na náledí, během karnevalu a poučení před vánočními prázdninami.</w:t>
      </w:r>
    </w:p>
    <w:p w14:paraId="50C49C89" w14:textId="77777777" w:rsidR="003C4754" w:rsidRPr="003C4754" w:rsidRDefault="003C4754" w:rsidP="003C4754">
      <w:pPr>
        <w:rPr>
          <w:b/>
          <w:bCs/>
        </w:rPr>
      </w:pPr>
      <w:r w:rsidRPr="003C4754">
        <w:rPr>
          <w:b/>
          <w:bCs/>
        </w:rPr>
        <w:t>Rozvoj kompetencí (Zima):</w:t>
      </w:r>
    </w:p>
    <w:p w14:paraId="21B60CB6" w14:textId="77777777" w:rsidR="003C4754" w:rsidRPr="003C4754" w:rsidRDefault="003C4754" w:rsidP="003C4754">
      <w:pPr>
        <w:numPr>
          <w:ilvl w:val="0"/>
          <w:numId w:val="6"/>
        </w:numPr>
      </w:pPr>
      <w:r w:rsidRPr="003C4754">
        <w:rPr>
          <w:b/>
          <w:bCs/>
        </w:rPr>
        <w:t>Prosinec:</w:t>
      </w:r>
      <w:r w:rsidRPr="003C4754">
        <w:t xml:space="preserve"> Kompetence k trávení volného času, řešení problémů, komunikativní a sociální. Zhotovení dárků, výzdoba třídy, rozvíjení citových vztahů k rodině.</w:t>
      </w:r>
    </w:p>
    <w:p w14:paraId="60126CE5" w14:textId="77777777" w:rsidR="003C4754" w:rsidRPr="003C4754" w:rsidRDefault="003C4754" w:rsidP="003C4754">
      <w:pPr>
        <w:numPr>
          <w:ilvl w:val="0"/>
          <w:numId w:val="6"/>
        </w:numPr>
      </w:pPr>
      <w:r w:rsidRPr="003C4754">
        <w:rPr>
          <w:b/>
          <w:bCs/>
        </w:rPr>
        <w:t>Leden:</w:t>
      </w:r>
      <w:r w:rsidRPr="003C4754">
        <w:t xml:space="preserve"> Komunikativní a sociální kompetence, předvídání nebezpečí při cestě v zimních podmínkách, spolupráce ve skupině, využití sněhu ke sportu, základy přivolání a poskytnutí první pomoci.</w:t>
      </w:r>
    </w:p>
    <w:p w14:paraId="3DE871AC" w14:textId="77777777" w:rsidR="003C4754" w:rsidRPr="003C4754" w:rsidRDefault="003C4754" w:rsidP="003C4754">
      <w:pPr>
        <w:numPr>
          <w:ilvl w:val="0"/>
          <w:numId w:val="6"/>
        </w:numPr>
      </w:pPr>
      <w:r w:rsidRPr="003C4754">
        <w:rPr>
          <w:b/>
          <w:bCs/>
        </w:rPr>
        <w:t>Únor:</w:t>
      </w:r>
      <w:r w:rsidRPr="003C4754">
        <w:t xml:space="preserve"> Poznávání tradic doma i ve světě, dodržování pravidel fair play, výroba masek na karneval, seznámení se zásadami a pravidly olympiády.</w:t>
      </w:r>
    </w:p>
    <w:p w14:paraId="195D9D37" w14:textId="77777777" w:rsidR="003C4754" w:rsidRPr="003C4754" w:rsidRDefault="00000000" w:rsidP="003C4754">
      <w:r>
        <w:pict w14:anchorId="33048E8A">
          <v:rect id="_x0000_i1029" style="width:0;height:1.5pt" o:hralign="center" o:hrstd="t" o:hr="t" fillcolor="#a0a0a0" stroked="f"/>
        </w:pict>
      </w:r>
    </w:p>
    <w:p w14:paraId="376516A1" w14:textId="77777777" w:rsidR="003C4754" w:rsidRPr="003C4754" w:rsidRDefault="003C4754" w:rsidP="003C4754">
      <w:pPr>
        <w:rPr>
          <w:b/>
          <w:bCs/>
        </w:rPr>
      </w:pPr>
      <w:r w:rsidRPr="003C4754">
        <w:rPr>
          <w:b/>
          <w:bCs/>
        </w:rPr>
        <w:t>JARNÍ OBDOBÍ (Březen, Duben, Květen)</w:t>
      </w:r>
    </w:p>
    <w:p w14:paraId="3C21FB8D" w14:textId="77777777" w:rsidR="003C4754" w:rsidRPr="003C4754" w:rsidRDefault="003C4754" w:rsidP="003C4754">
      <w:pPr>
        <w:numPr>
          <w:ilvl w:val="0"/>
          <w:numId w:val="7"/>
        </w:numPr>
      </w:pPr>
      <w:r w:rsidRPr="003C4754">
        <w:rPr>
          <w:b/>
          <w:bCs/>
        </w:rPr>
        <w:t>Odpočinková a rekreační činnost:</w:t>
      </w:r>
      <w:r w:rsidRPr="003C4754">
        <w:t xml:space="preserve"> Odpočinek na koberci, spontánní činnosti podle výběru, společenské a stolní hry, hádanky, rozvoj sebevědomí, posilování kamarádských vztahů a férového chování, tematické vycházky do jarní přírody.</w:t>
      </w:r>
    </w:p>
    <w:p w14:paraId="7EBC1A9F" w14:textId="77777777" w:rsidR="003C4754" w:rsidRPr="003C4754" w:rsidRDefault="003C4754" w:rsidP="003C4754">
      <w:pPr>
        <w:numPr>
          <w:ilvl w:val="0"/>
          <w:numId w:val="7"/>
        </w:numPr>
      </w:pPr>
      <w:r w:rsidRPr="003C4754">
        <w:rPr>
          <w:b/>
          <w:bCs/>
        </w:rPr>
        <w:t>Pracovní činnost:</w:t>
      </w:r>
      <w:r w:rsidRPr="003C4754">
        <w:t xml:space="preserve"> Práce s modelovací hmotou (jarní a velikonoční motivy), tvorba velikonočních přání a zápichů, zdobení vajíček různými technikami, práce s jehlou, látkou a bavlnkou (přišívání knoflíků), papírové skládačky a ozdoby do oken, vyšívání na čtvrtku, velikonoční tvořivá dílnička, technika </w:t>
      </w:r>
      <w:proofErr w:type="spellStart"/>
      <w:r w:rsidRPr="003C4754">
        <w:t>pergamano</w:t>
      </w:r>
      <w:proofErr w:type="spellEnd"/>
      <w:r w:rsidRPr="003C4754">
        <w:t>.</w:t>
      </w:r>
    </w:p>
    <w:p w14:paraId="11565421" w14:textId="77777777" w:rsidR="003C4754" w:rsidRPr="003C4754" w:rsidRDefault="003C4754" w:rsidP="003C4754">
      <w:pPr>
        <w:numPr>
          <w:ilvl w:val="0"/>
          <w:numId w:val="7"/>
        </w:numPr>
      </w:pPr>
      <w:r w:rsidRPr="003C4754">
        <w:rPr>
          <w:b/>
          <w:bCs/>
        </w:rPr>
        <w:t>Esteticko-výchovná činnost (VV):</w:t>
      </w:r>
      <w:r w:rsidRPr="003C4754">
        <w:t xml:space="preserve"> Tvorba asambláží (trojrozměrná koláž), kresba chodníkovými křídami, portrét k jarnímu Dni matek, suché pastely, kresba tužkou a stínování, kreativní dokreslování fotografií, zkouška kreslení poslepu na tabuli.</w:t>
      </w:r>
    </w:p>
    <w:p w14:paraId="37E62DF6" w14:textId="77777777" w:rsidR="003C4754" w:rsidRPr="003C4754" w:rsidRDefault="003C4754" w:rsidP="003C4754">
      <w:pPr>
        <w:numPr>
          <w:ilvl w:val="0"/>
          <w:numId w:val="7"/>
        </w:numPr>
      </w:pPr>
      <w:r w:rsidRPr="003C4754">
        <w:rPr>
          <w:b/>
          <w:bCs/>
        </w:rPr>
        <w:t>Esteticko-výchovná činnost (HV):</w:t>
      </w:r>
      <w:r w:rsidRPr="003C4754">
        <w:t xml:space="preserve"> Jarní tance a hudebně-pohybové hry, zpěv písní s jarní tematikou, melodizace říkadel, rozvoj sluchového vnímání, improvizovaný pohyb k reprodukované hudbě, dorozumívání se zpěvem.</w:t>
      </w:r>
    </w:p>
    <w:p w14:paraId="147E0425" w14:textId="77777777" w:rsidR="003C4754" w:rsidRPr="003C4754" w:rsidRDefault="003C4754" w:rsidP="003C4754">
      <w:pPr>
        <w:numPr>
          <w:ilvl w:val="0"/>
          <w:numId w:val="7"/>
        </w:numPr>
      </w:pPr>
      <w:r w:rsidRPr="003C4754">
        <w:rPr>
          <w:b/>
          <w:bCs/>
        </w:rPr>
        <w:t>Tělovýchovně-sportovní činnost:</w:t>
      </w:r>
      <w:r w:rsidRPr="003C4754">
        <w:t xml:space="preserve"> Pohybové hry v přírodě zaměřené na hrubou motoriku a koordinaci, postřehové soutěže na hřišti, kolektivní sporty (kopaná, florbal, vybíjená), skákání „panáka“, školka s míčem, rozvoj spolupráce.</w:t>
      </w:r>
    </w:p>
    <w:p w14:paraId="4171C7BF" w14:textId="77777777" w:rsidR="003C4754" w:rsidRPr="003C4754" w:rsidRDefault="003C4754" w:rsidP="003C4754">
      <w:pPr>
        <w:numPr>
          <w:ilvl w:val="0"/>
          <w:numId w:val="7"/>
        </w:numPr>
      </w:pPr>
      <w:r w:rsidRPr="003C4754">
        <w:rPr>
          <w:b/>
          <w:bCs/>
        </w:rPr>
        <w:lastRenderedPageBreak/>
        <w:t>Přírodovědná činnost:</w:t>
      </w:r>
      <w:r w:rsidRPr="003C4754">
        <w:t xml:space="preserve"> Práce na vyvýšených záhonech a ve skleníku (praktické vysvětlení pojmů setí vs. sázení), pokusy s klíčením semen, poznávání jarních symbolů a typických rostlin (prvosenka, blatouch, narcis, tulipán, zlatice), tvorba třídního herbáře, povídání o ptactvu a mláďatech, koloběh vody a ekologické chování, diskuse o přírodních katastrofách (záplavy), Den Země (ochrana životního prostředí), zkoumání života v trávě pomocí lupy.</w:t>
      </w:r>
    </w:p>
    <w:p w14:paraId="4508CF17" w14:textId="77777777" w:rsidR="003C4754" w:rsidRPr="003C4754" w:rsidRDefault="003C4754" w:rsidP="003C4754">
      <w:pPr>
        <w:numPr>
          <w:ilvl w:val="0"/>
          <w:numId w:val="7"/>
        </w:numPr>
      </w:pPr>
      <w:r w:rsidRPr="003C4754">
        <w:rPr>
          <w:b/>
          <w:bCs/>
        </w:rPr>
        <w:t>Společenskovědní činnost:</w:t>
      </w:r>
      <w:r w:rsidRPr="003C4754">
        <w:t xml:space="preserve"> Významné dny: MDŽ, první jarní den, Světový den vody, přechod na letní čas, Den učitelů, MD ptactva, Den Země, pálení čarodějnic, Svátek práce, sv. Florián (hasiči), ledoví muži (Pankrác, Servác, Bonifác), Den matek, MD rodin, Den Afriky.</w:t>
      </w:r>
    </w:p>
    <w:p w14:paraId="7DFD83FD" w14:textId="77777777" w:rsidR="003C4754" w:rsidRPr="003C4754" w:rsidRDefault="003C4754" w:rsidP="003C4754">
      <w:pPr>
        <w:numPr>
          <w:ilvl w:val="0"/>
          <w:numId w:val="7"/>
        </w:numPr>
      </w:pPr>
      <w:r w:rsidRPr="003C4754">
        <w:rPr>
          <w:b/>
          <w:bCs/>
        </w:rPr>
        <w:t>Příprava na vyučování:</w:t>
      </w:r>
      <w:r w:rsidRPr="003C4754">
        <w:t xml:space="preserve"> Rozšiřování znalostí o stavbě rostlin, práce s encyklopediemi a PC, rozvoj kladného vztahu k četbě, orientace v čase (hodiny, roční období, denní režim), plánování činností v čase (den, týden), velikonoční tradice a koledy, seznámení s prací složek IZS (hasiči, policie, záchranáři), dopravní výchova (značky, bezpečná chůze), environmentální témata (recyklace, globální oteplování), historie a plánek okolí České Lípy, povídání o světadílech a národnostech.</w:t>
      </w:r>
    </w:p>
    <w:p w14:paraId="01BD6A90" w14:textId="77777777" w:rsidR="003C4754" w:rsidRPr="003C4754" w:rsidRDefault="003C4754" w:rsidP="003C4754">
      <w:pPr>
        <w:numPr>
          <w:ilvl w:val="0"/>
          <w:numId w:val="7"/>
        </w:numPr>
      </w:pPr>
      <w:r w:rsidRPr="003C4754">
        <w:rPr>
          <w:b/>
          <w:bCs/>
        </w:rPr>
        <w:t>Bezpečnost:</w:t>
      </w:r>
      <w:r w:rsidRPr="003C4754">
        <w:t xml:space="preserve"> Poučení o bezpečnosti v ŠD, při venkovních aktivitách na hřišti, při práci s ostrými nástroji (nůžky, jehly), při pohybu v silničním provozu na vycházkách a poučení před velikonočními prázdninami.</w:t>
      </w:r>
    </w:p>
    <w:p w14:paraId="5AADCE48" w14:textId="77777777" w:rsidR="003C4754" w:rsidRPr="003C4754" w:rsidRDefault="003C4754" w:rsidP="003C4754">
      <w:pPr>
        <w:rPr>
          <w:b/>
          <w:bCs/>
        </w:rPr>
      </w:pPr>
      <w:r w:rsidRPr="003C4754">
        <w:rPr>
          <w:b/>
          <w:bCs/>
        </w:rPr>
        <w:t>Rozvoj kompetencí (Jaro):</w:t>
      </w:r>
    </w:p>
    <w:p w14:paraId="58CF944C" w14:textId="77777777" w:rsidR="003C4754" w:rsidRPr="003C4754" w:rsidRDefault="003C4754" w:rsidP="003C4754">
      <w:pPr>
        <w:numPr>
          <w:ilvl w:val="0"/>
          <w:numId w:val="8"/>
        </w:numPr>
      </w:pPr>
      <w:r w:rsidRPr="003C4754">
        <w:rPr>
          <w:b/>
          <w:bCs/>
        </w:rPr>
        <w:t>Březen:</w:t>
      </w:r>
      <w:r w:rsidRPr="003C4754">
        <w:t xml:space="preserve"> Kompetence k trávení volného času, řešení problémů, komunikativní a sociální. Žák se podílí na jarní výzdobě, vyrábí dárek pro rodiče, ví, jak zacházet s knihou, a rozvíjí pohybové dovednosti.</w:t>
      </w:r>
    </w:p>
    <w:p w14:paraId="2E7906EB" w14:textId="77777777" w:rsidR="003C4754" w:rsidRPr="003C4754" w:rsidRDefault="003C4754" w:rsidP="003C4754">
      <w:pPr>
        <w:numPr>
          <w:ilvl w:val="0"/>
          <w:numId w:val="8"/>
        </w:numPr>
      </w:pPr>
      <w:r w:rsidRPr="003C4754">
        <w:rPr>
          <w:b/>
          <w:bCs/>
        </w:rPr>
        <w:t>Duben:</w:t>
      </w:r>
      <w:r w:rsidRPr="003C4754">
        <w:t xml:space="preserve"> Bezpečné chování v silničním provozu, znalost a používání tísňových telefonních čísel, zvládání stresových situací, využívání nových výtvarných technik, ekologické chování a třídění odpadu.</w:t>
      </w:r>
    </w:p>
    <w:p w14:paraId="740B4101" w14:textId="77777777" w:rsidR="003C4754" w:rsidRPr="003C4754" w:rsidRDefault="003C4754" w:rsidP="003C4754">
      <w:pPr>
        <w:numPr>
          <w:ilvl w:val="0"/>
          <w:numId w:val="8"/>
        </w:numPr>
      </w:pPr>
      <w:r w:rsidRPr="003C4754">
        <w:rPr>
          <w:b/>
          <w:bCs/>
        </w:rPr>
        <w:t>Květen:</w:t>
      </w:r>
      <w:r w:rsidRPr="003C4754">
        <w:t xml:space="preserve"> Orientace a chování v přírodě, prohlubování citových vztahů v rodině a úcta k lidem, správné pojmenování mláďat, výroba dárku pro maminku, schopnost rozdávat radost.</w:t>
      </w:r>
    </w:p>
    <w:p w14:paraId="6EC9C92F" w14:textId="77777777" w:rsidR="003C4754" w:rsidRPr="003C4754" w:rsidRDefault="00000000" w:rsidP="003C4754">
      <w:r>
        <w:pict w14:anchorId="50DD0D0A">
          <v:rect id="_x0000_i1030" style="width:0;height:1.5pt" o:hralign="center" o:hrstd="t" o:hr="t" fillcolor="#a0a0a0" stroked="f"/>
        </w:pict>
      </w:r>
    </w:p>
    <w:p w14:paraId="17E4BB84" w14:textId="77777777" w:rsidR="000C492C" w:rsidRDefault="000C492C" w:rsidP="003C4754">
      <w:pPr>
        <w:rPr>
          <w:b/>
          <w:bCs/>
        </w:rPr>
      </w:pPr>
    </w:p>
    <w:p w14:paraId="6DD1CFA1" w14:textId="77777777" w:rsidR="000C492C" w:rsidRDefault="000C492C" w:rsidP="003C4754">
      <w:pPr>
        <w:rPr>
          <w:b/>
          <w:bCs/>
        </w:rPr>
      </w:pPr>
    </w:p>
    <w:p w14:paraId="4E37F9CC" w14:textId="3CFA6A6E" w:rsidR="003C4754" w:rsidRPr="003C4754" w:rsidRDefault="003C4754" w:rsidP="003C4754">
      <w:pPr>
        <w:rPr>
          <w:b/>
          <w:bCs/>
        </w:rPr>
      </w:pPr>
      <w:r w:rsidRPr="003C4754">
        <w:rPr>
          <w:b/>
          <w:bCs/>
        </w:rPr>
        <w:lastRenderedPageBreak/>
        <w:t>LETNÍ OBDOBÍ (Červen)</w:t>
      </w:r>
    </w:p>
    <w:p w14:paraId="5476EC56" w14:textId="77777777" w:rsidR="003C4754" w:rsidRPr="003C4754" w:rsidRDefault="003C4754" w:rsidP="003C4754">
      <w:pPr>
        <w:numPr>
          <w:ilvl w:val="0"/>
          <w:numId w:val="9"/>
        </w:numPr>
      </w:pPr>
      <w:r w:rsidRPr="003C4754">
        <w:rPr>
          <w:b/>
          <w:bCs/>
        </w:rPr>
        <w:t>Odpočinková a rekreační činnost:</w:t>
      </w:r>
      <w:r w:rsidRPr="003C4754">
        <w:t xml:space="preserve"> Odpočinek ve třídě i venku na dece, bezpečné slunění, společenské a tvořivé hry, kvízy a hlavolamy, společná četba (srovnání klasické a moderní pohádky), rozhovory o těšení se na prázdniny, vědomostní a sportovní soutěže, osvěžující hry s vodou venku.</w:t>
      </w:r>
    </w:p>
    <w:p w14:paraId="7155884A" w14:textId="77777777" w:rsidR="003C4754" w:rsidRPr="003C4754" w:rsidRDefault="003C4754" w:rsidP="003C4754">
      <w:pPr>
        <w:numPr>
          <w:ilvl w:val="0"/>
          <w:numId w:val="9"/>
        </w:numPr>
      </w:pPr>
      <w:r w:rsidRPr="003C4754">
        <w:rPr>
          <w:b/>
          <w:bCs/>
        </w:rPr>
        <w:t>Pracovní činnost:</w:t>
      </w:r>
      <w:r w:rsidRPr="003C4754">
        <w:t xml:space="preserve"> Stavby z písku, pletení věnečků z lučních květin, recyklované tvoření (obrázky z PET víček), stavby domečků z přírodnin v lese, montáž a demontáž stavebnic, generální úklid a třídění hraček v družinové třídě před prázdninami.</w:t>
      </w:r>
    </w:p>
    <w:p w14:paraId="795A720B" w14:textId="77777777" w:rsidR="003C4754" w:rsidRPr="003C4754" w:rsidRDefault="003C4754" w:rsidP="003C4754">
      <w:pPr>
        <w:numPr>
          <w:ilvl w:val="0"/>
          <w:numId w:val="9"/>
        </w:numPr>
      </w:pPr>
      <w:r w:rsidRPr="003C4754">
        <w:rPr>
          <w:b/>
          <w:bCs/>
        </w:rPr>
        <w:t>Esteticko-výchovná činnost (VV):</w:t>
      </w:r>
      <w:r w:rsidRPr="003C4754">
        <w:t xml:space="preserve"> Tvorba pískových obrázků, malování do klovatiny a zapouštění barev (motiv rozkvetlé louky), enkaustika (zažehlování voskových pastelů), kreslení chodníkovými křídami pod širým nebem, kašírování z přírodnin.</w:t>
      </w:r>
    </w:p>
    <w:p w14:paraId="1DD6173E" w14:textId="77777777" w:rsidR="003C4754" w:rsidRPr="003C4754" w:rsidRDefault="003C4754" w:rsidP="003C4754">
      <w:pPr>
        <w:numPr>
          <w:ilvl w:val="0"/>
          <w:numId w:val="9"/>
        </w:numPr>
      </w:pPr>
      <w:r w:rsidRPr="003C4754">
        <w:rPr>
          <w:b/>
          <w:bCs/>
        </w:rPr>
        <w:t>Esteticko-výchovná činnost (HV):</w:t>
      </w:r>
      <w:r w:rsidRPr="003C4754">
        <w:t xml:space="preserve"> Písničky s letní a žertovnou tématikou, poslech různých hudebních žánrů, dramatizace písní, hudebně-pohybové hry, hra na </w:t>
      </w:r>
      <w:proofErr w:type="spellStart"/>
      <w:r w:rsidRPr="003C4754">
        <w:t>Boomwhackers</w:t>
      </w:r>
      <w:proofErr w:type="spellEnd"/>
      <w:r w:rsidRPr="003C4754">
        <w:t>, rozvoj rytmického souznění.</w:t>
      </w:r>
    </w:p>
    <w:p w14:paraId="39467A1E" w14:textId="77777777" w:rsidR="003C4754" w:rsidRPr="003C4754" w:rsidRDefault="003C4754" w:rsidP="003C4754">
      <w:pPr>
        <w:numPr>
          <w:ilvl w:val="0"/>
          <w:numId w:val="9"/>
        </w:numPr>
      </w:pPr>
      <w:r w:rsidRPr="003C4754">
        <w:rPr>
          <w:b/>
          <w:bCs/>
        </w:rPr>
        <w:t>Přírodovědná činnost:</w:t>
      </w:r>
      <w:r w:rsidRPr="003C4754">
        <w:t xml:space="preserve"> Zkoumání života ve vodě a u vody (ryby, obojživelníci, hmyz, vodní ptactvo), přírodovědné kvízy a bludiště, základy orientace v přírodě s kompasem, rozlišování flóry a fauny pomocí atlasů a PC, rozhovory o přírodním bohatství.</w:t>
      </w:r>
    </w:p>
    <w:p w14:paraId="5FC7AD82" w14:textId="77777777" w:rsidR="003C4754" w:rsidRPr="003C4754" w:rsidRDefault="003C4754" w:rsidP="003C4754">
      <w:pPr>
        <w:numPr>
          <w:ilvl w:val="0"/>
          <w:numId w:val="9"/>
        </w:numPr>
      </w:pPr>
      <w:r w:rsidRPr="003C4754">
        <w:rPr>
          <w:b/>
          <w:bCs/>
        </w:rPr>
        <w:t>Příprava na vyučování:</w:t>
      </w:r>
      <w:r w:rsidRPr="003C4754">
        <w:t xml:space="preserve"> Opakování učiva zábavnou formou (pexeso, kvarteto, společenské hry), rozvoj představivosti (mandaly, omalovánky), upevňování přírodovědných znalostí a pravidel silničního provozu na vycházkách, diskuse o významu vody pro život a čistotě toků, podrobné poučení o bezpečnosti o prázdninách (chování u vody, na silnici, při sportu), opakování první pomoci a čísel IZS.</w:t>
      </w:r>
    </w:p>
    <w:p w14:paraId="0A58418D" w14:textId="77777777" w:rsidR="003C4754" w:rsidRPr="003C4754" w:rsidRDefault="003C4754" w:rsidP="003C4754">
      <w:pPr>
        <w:numPr>
          <w:ilvl w:val="0"/>
          <w:numId w:val="9"/>
        </w:numPr>
      </w:pPr>
      <w:r w:rsidRPr="003C4754">
        <w:rPr>
          <w:b/>
          <w:bCs/>
        </w:rPr>
        <w:t>Společenskovědní činnost:</w:t>
      </w:r>
      <w:r w:rsidRPr="003C4754">
        <w:t xml:space="preserve"> Významné dny: 1. 6. Mezinárodní den dětí, 5. 6. Světový den životního prostředí.</w:t>
      </w:r>
    </w:p>
    <w:p w14:paraId="76D77238" w14:textId="77777777" w:rsidR="003C4754" w:rsidRPr="003C4754" w:rsidRDefault="003C4754" w:rsidP="003C4754">
      <w:pPr>
        <w:numPr>
          <w:ilvl w:val="0"/>
          <w:numId w:val="9"/>
        </w:numPr>
      </w:pPr>
      <w:r w:rsidRPr="003C4754">
        <w:rPr>
          <w:b/>
          <w:bCs/>
        </w:rPr>
        <w:t>Příprava na oběd:</w:t>
      </w:r>
      <w:r w:rsidRPr="003C4754">
        <w:t xml:space="preserve"> Prohlubování hygienických návyků před jídlem, dodržování společenského chování, nácvik sebeovládání a přiměřeného hlasového projevu ve školní jídelně.</w:t>
      </w:r>
    </w:p>
    <w:p w14:paraId="4245D0CB" w14:textId="77777777" w:rsidR="003C4754" w:rsidRPr="003C4754" w:rsidRDefault="003C4754" w:rsidP="003C4754">
      <w:pPr>
        <w:numPr>
          <w:ilvl w:val="0"/>
          <w:numId w:val="9"/>
        </w:numPr>
      </w:pPr>
      <w:r w:rsidRPr="003C4754">
        <w:rPr>
          <w:b/>
          <w:bCs/>
        </w:rPr>
        <w:t>Bezpečnost:</w:t>
      </w:r>
      <w:r w:rsidRPr="003C4754">
        <w:t xml:space="preserve"> Poučení o bezpečnosti v ŠD, venku v letním počasí (úpal, pitný režim), při práci s nástroji, při chůzi městem, na akcích a zásadní poučení o bezpečném chování během letních prázdnin.</w:t>
      </w:r>
    </w:p>
    <w:p w14:paraId="0B67DEBB" w14:textId="77777777" w:rsidR="003C4754" w:rsidRPr="003C4754" w:rsidRDefault="003C4754" w:rsidP="003C4754">
      <w:pPr>
        <w:rPr>
          <w:b/>
          <w:bCs/>
        </w:rPr>
      </w:pPr>
      <w:r w:rsidRPr="003C4754">
        <w:rPr>
          <w:b/>
          <w:bCs/>
        </w:rPr>
        <w:lastRenderedPageBreak/>
        <w:t>Rozvoj kompetencí (Léto):</w:t>
      </w:r>
    </w:p>
    <w:p w14:paraId="2AD85D63" w14:textId="77777777" w:rsidR="003C4754" w:rsidRPr="003C4754" w:rsidRDefault="003C4754" w:rsidP="003C4754">
      <w:pPr>
        <w:numPr>
          <w:ilvl w:val="0"/>
          <w:numId w:val="10"/>
        </w:numPr>
      </w:pPr>
      <w:r w:rsidRPr="003C4754">
        <w:rPr>
          <w:b/>
          <w:bCs/>
        </w:rPr>
        <w:t>Červen:</w:t>
      </w:r>
      <w:r w:rsidRPr="003C4754">
        <w:t xml:space="preserve"> Kompetence k trávení volného času, řešení problémů, komunikativní, sociální, interpersonální a občanské. Žák umí aktivně odpočívat v přírodě a čerpat z ní energii, zvládá základy první pomoci, reaguje na změny počasí, umí pečovat o pokojové květiny a zvládá základní zahradnické práce, aktivně pomáhá při úklidu družiny.</w:t>
      </w:r>
    </w:p>
    <w:p w14:paraId="4983744F" w14:textId="77777777" w:rsidR="003C4754" w:rsidRPr="003C4754" w:rsidRDefault="00000000" w:rsidP="003C4754">
      <w:r>
        <w:pict w14:anchorId="4B4A085B">
          <v:rect id="_x0000_i1031" style="width:0;height:1.5pt" o:hralign="center" o:hrstd="t" o:hr="t" fillcolor="#a0a0a0" stroked="f"/>
        </w:pict>
      </w:r>
    </w:p>
    <w:p w14:paraId="2BE4FE23" w14:textId="77777777" w:rsidR="003C4754" w:rsidRDefault="003C4754"/>
    <w:sectPr w:rsidR="003C4754">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E1BE3" w14:textId="77777777" w:rsidR="002E0A36" w:rsidRDefault="002E0A36" w:rsidP="003C4754">
      <w:pPr>
        <w:spacing w:after="0" w:line="240" w:lineRule="auto"/>
      </w:pPr>
      <w:r>
        <w:separator/>
      </w:r>
    </w:p>
  </w:endnote>
  <w:endnote w:type="continuationSeparator" w:id="0">
    <w:p w14:paraId="625ABDBA" w14:textId="77777777" w:rsidR="002E0A36" w:rsidRDefault="002E0A36" w:rsidP="003C47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EE7B13" w14:textId="77777777" w:rsidR="002E0A36" w:rsidRDefault="002E0A36" w:rsidP="003C4754">
      <w:pPr>
        <w:spacing w:after="0" w:line="240" w:lineRule="auto"/>
      </w:pPr>
      <w:r>
        <w:separator/>
      </w:r>
    </w:p>
  </w:footnote>
  <w:footnote w:type="continuationSeparator" w:id="0">
    <w:p w14:paraId="6EF39B85" w14:textId="77777777" w:rsidR="002E0A36" w:rsidRDefault="002E0A36" w:rsidP="003C47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15500" w14:textId="7D444686" w:rsidR="003C4754" w:rsidRPr="003C4754" w:rsidRDefault="003C4754" w:rsidP="003C4754">
    <w:pPr>
      <w:pStyle w:val="Zhlav"/>
      <w:jc w:val="center"/>
    </w:pPr>
    <w:r>
      <w:rPr>
        <w:noProof/>
      </w:rPr>
      <w:drawing>
        <wp:inline distT="0" distB="0" distL="0" distR="0" wp14:anchorId="3F528EDF" wp14:editId="736AAD07">
          <wp:extent cx="5054600" cy="939800"/>
          <wp:effectExtent l="0" t="0" r="0" b="0"/>
          <wp:docPr id="1" name="Obrázek 5" descr="Obsah obrázku text, snímek obrazovky, logo, Písmo&#10;&#10;Obsah generovaný pomocí AI může být nesprávný."/>
          <wp:cNvGraphicFramePr/>
          <a:graphic xmlns:a="http://schemas.openxmlformats.org/drawingml/2006/main">
            <a:graphicData uri="http://schemas.openxmlformats.org/drawingml/2006/picture">
              <pic:pic xmlns:pic="http://schemas.openxmlformats.org/drawingml/2006/picture">
                <pic:nvPicPr>
                  <pic:cNvPr id="1" name="Obrázek 5" descr="Obsah obrázku text, snímek obrazovky, logo, Písmo&#10;&#10;Obsah generovaný pomocí AI může být nesprávný."/>
                  <pic:cNvPicPr/>
                </pic:nvPicPr>
                <pic:blipFill>
                  <a:blip r:embed="rId1"/>
                  <a:srcRect/>
                  <a:stretch>
                    <a:fillRect/>
                  </a:stretch>
                </pic:blipFill>
                <pic:spPr>
                  <a:xfrm>
                    <a:off x="0" y="0"/>
                    <a:ext cx="5054600" cy="939800"/>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8586A"/>
    <w:multiLevelType w:val="multilevel"/>
    <w:tmpl w:val="419ED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08711C"/>
    <w:multiLevelType w:val="multilevel"/>
    <w:tmpl w:val="3794B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283AE6"/>
    <w:multiLevelType w:val="multilevel"/>
    <w:tmpl w:val="AA565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974A19"/>
    <w:multiLevelType w:val="multilevel"/>
    <w:tmpl w:val="A5CE6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8D16ED"/>
    <w:multiLevelType w:val="multilevel"/>
    <w:tmpl w:val="55DA0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B052EA"/>
    <w:multiLevelType w:val="multilevel"/>
    <w:tmpl w:val="54140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C20E82"/>
    <w:multiLevelType w:val="multilevel"/>
    <w:tmpl w:val="A4CA8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C02C1A"/>
    <w:multiLevelType w:val="multilevel"/>
    <w:tmpl w:val="2A08D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EC45833"/>
    <w:multiLevelType w:val="multilevel"/>
    <w:tmpl w:val="D1ECE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A00AC7"/>
    <w:multiLevelType w:val="multilevel"/>
    <w:tmpl w:val="6EE48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26716734">
    <w:abstractNumId w:val="8"/>
  </w:num>
  <w:num w:numId="2" w16cid:durableId="976566919">
    <w:abstractNumId w:val="7"/>
  </w:num>
  <w:num w:numId="3" w16cid:durableId="1138763739">
    <w:abstractNumId w:val="3"/>
  </w:num>
  <w:num w:numId="4" w16cid:durableId="1736471800">
    <w:abstractNumId w:val="4"/>
  </w:num>
  <w:num w:numId="5" w16cid:durableId="1819611075">
    <w:abstractNumId w:val="2"/>
  </w:num>
  <w:num w:numId="6" w16cid:durableId="1550454247">
    <w:abstractNumId w:val="6"/>
  </w:num>
  <w:num w:numId="7" w16cid:durableId="1247957616">
    <w:abstractNumId w:val="1"/>
  </w:num>
  <w:num w:numId="8" w16cid:durableId="1068848059">
    <w:abstractNumId w:val="9"/>
  </w:num>
  <w:num w:numId="9" w16cid:durableId="1899779592">
    <w:abstractNumId w:val="0"/>
  </w:num>
  <w:num w:numId="10" w16cid:durableId="535084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754"/>
    <w:rsid w:val="000C492C"/>
    <w:rsid w:val="002E0A36"/>
    <w:rsid w:val="003C4754"/>
    <w:rsid w:val="006D4E00"/>
    <w:rsid w:val="00A844C7"/>
    <w:rsid w:val="00C061C3"/>
    <w:rsid w:val="00F61E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153AB"/>
  <w15:chartTrackingRefBased/>
  <w15:docId w15:val="{E25C6DE2-3921-453A-B183-176634730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cs-C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3C47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3C47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3C475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3C475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3C4754"/>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3C475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3C4754"/>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3C4754"/>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3C4754"/>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3C475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3C475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3C4754"/>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3C4754"/>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3C4754"/>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3C4754"/>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3C4754"/>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3C4754"/>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3C4754"/>
    <w:rPr>
      <w:rFonts w:eastAsiaTheme="majorEastAsia" w:cstheme="majorBidi"/>
      <w:color w:val="272727" w:themeColor="text1" w:themeTint="D8"/>
    </w:rPr>
  </w:style>
  <w:style w:type="paragraph" w:styleId="Nzev">
    <w:name w:val="Title"/>
    <w:basedOn w:val="Normln"/>
    <w:next w:val="Normln"/>
    <w:link w:val="NzevChar"/>
    <w:uiPriority w:val="10"/>
    <w:qFormat/>
    <w:rsid w:val="003C475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3C4754"/>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3C4754"/>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3C4754"/>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3C4754"/>
    <w:pPr>
      <w:spacing w:before="160"/>
      <w:jc w:val="center"/>
    </w:pPr>
    <w:rPr>
      <w:i/>
      <w:iCs/>
      <w:color w:val="404040" w:themeColor="text1" w:themeTint="BF"/>
    </w:rPr>
  </w:style>
  <w:style w:type="character" w:customStyle="1" w:styleId="CittChar">
    <w:name w:val="Citát Char"/>
    <w:basedOn w:val="Standardnpsmoodstavce"/>
    <w:link w:val="Citt"/>
    <w:uiPriority w:val="29"/>
    <w:rsid w:val="003C4754"/>
    <w:rPr>
      <w:i/>
      <w:iCs/>
      <w:color w:val="404040" w:themeColor="text1" w:themeTint="BF"/>
    </w:rPr>
  </w:style>
  <w:style w:type="paragraph" w:styleId="Odstavecseseznamem">
    <w:name w:val="List Paragraph"/>
    <w:basedOn w:val="Normln"/>
    <w:uiPriority w:val="34"/>
    <w:qFormat/>
    <w:rsid w:val="003C4754"/>
    <w:pPr>
      <w:ind w:left="720"/>
      <w:contextualSpacing/>
    </w:pPr>
  </w:style>
  <w:style w:type="character" w:styleId="Zdraznnintenzivn">
    <w:name w:val="Intense Emphasis"/>
    <w:basedOn w:val="Standardnpsmoodstavce"/>
    <w:uiPriority w:val="21"/>
    <w:qFormat/>
    <w:rsid w:val="003C4754"/>
    <w:rPr>
      <w:i/>
      <w:iCs/>
      <w:color w:val="0F4761" w:themeColor="accent1" w:themeShade="BF"/>
    </w:rPr>
  </w:style>
  <w:style w:type="paragraph" w:styleId="Vrazncitt">
    <w:name w:val="Intense Quote"/>
    <w:basedOn w:val="Normln"/>
    <w:next w:val="Normln"/>
    <w:link w:val="VrazncittChar"/>
    <w:uiPriority w:val="30"/>
    <w:qFormat/>
    <w:rsid w:val="003C47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3C4754"/>
    <w:rPr>
      <w:i/>
      <w:iCs/>
      <w:color w:val="0F4761" w:themeColor="accent1" w:themeShade="BF"/>
    </w:rPr>
  </w:style>
  <w:style w:type="character" w:styleId="Odkazintenzivn">
    <w:name w:val="Intense Reference"/>
    <w:basedOn w:val="Standardnpsmoodstavce"/>
    <w:uiPriority w:val="32"/>
    <w:qFormat/>
    <w:rsid w:val="003C4754"/>
    <w:rPr>
      <w:b/>
      <w:bCs/>
      <w:smallCaps/>
      <w:color w:val="0F4761" w:themeColor="accent1" w:themeShade="BF"/>
      <w:spacing w:val="5"/>
    </w:rPr>
  </w:style>
  <w:style w:type="paragraph" w:styleId="Zhlav">
    <w:name w:val="header"/>
    <w:basedOn w:val="Normln"/>
    <w:link w:val="ZhlavChar"/>
    <w:uiPriority w:val="99"/>
    <w:unhideWhenUsed/>
    <w:rsid w:val="003C475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C4754"/>
  </w:style>
  <w:style w:type="paragraph" w:styleId="Zpat">
    <w:name w:val="footer"/>
    <w:basedOn w:val="Normln"/>
    <w:link w:val="ZpatChar"/>
    <w:uiPriority w:val="99"/>
    <w:unhideWhenUsed/>
    <w:rsid w:val="003C4754"/>
    <w:pPr>
      <w:tabs>
        <w:tab w:val="center" w:pos="4536"/>
        <w:tab w:val="right" w:pos="9072"/>
      </w:tabs>
      <w:spacing w:after="0" w:line="240" w:lineRule="auto"/>
    </w:pPr>
  </w:style>
  <w:style w:type="character" w:customStyle="1" w:styleId="ZpatChar">
    <w:name w:val="Zápatí Char"/>
    <w:basedOn w:val="Standardnpsmoodstavce"/>
    <w:link w:val="Zpat"/>
    <w:uiPriority w:val="99"/>
    <w:rsid w:val="003C47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2663</Words>
  <Characters>15718</Characters>
  <Application>Microsoft Office Word</Application>
  <DocSecurity>0</DocSecurity>
  <Lines>130</Lines>
  <Paragraphs>36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18345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Miroslava Jonášová</dc:creator>
  <cp:keywords/>
  <dc:description/>
  <cp:lastModifiedBy>Miroslava Jonášová</cp:lastModifiedBy>
  <cp:revision>3</cp:revision>
  <dcterms:created xsi:type="dcterms:W3CDTF">2026-08-17T19:15:00Z</dcterms:created>
  <dcterms:modified xsi:type="dcterms:W3CDTF">2026-08-19T04:49:00Z</dcterms:modified>
</cp:coreProperties>
</file>